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91410" w14:textId="4AE1E50E" w:rsidR="004848C6" w:rsidRPr="001A4FA0" w:rsidRDefault="00E33D78" w:rsidP="001A4FA0">
      <w:pPr>
        <w:jc w:val="center"/>
        <w:rPr>
          <w:b/>
          <w:sz w:val="28"/>
          <w:szCs w:val="28"/>
        </w:rPr>
      </w:pPr>
      <w:proofErr w:type="spellStart"/>
      <w:r w:rsidRPr="001A4FA0">
        <w:rPr>
          <w:b/>
          <w:sz w:val="28"/>
          <w:szCs w:val="28"/>
        </w:rPr>
        <w:t>Јавни</w:t>
      </w:r>
      <w:proofErr w:type="spellEnd"/>
      <w:r w:rsidRPr="001A4FA0">
        <w:rPr>
          <w:b/>
          <w:sz w:val="28"/>
          <w:szCs w:val="28"/>
        </w:rPr>
        <w:t xml:space="preserve"> </w:t>
      </w:r>
      <w:proofErr w:type="spellStart"/>
      <w:r w:rsidRPr="001A4FA0">
        <w:rPr>
          <w:b/>
          <w:sz w:val="28"/>
          <w:szCs w:val="28"/>
        </w:rPr>
        <w:t>позив</w:t>
      </w:r>
      <w:proofErr w:type="spellEnd"/>
      <w:r w:rsidRPr="001A4FA0">
        <w:rPr>
          <w:b/>
          <w:sz w:val="28"/>
          <w:szCs w:val="28"/>
        </w:rPr>
        <w:t xml:space="preserve"> </w:t>
      </w:r>
      <w:proofErr w:type="spellStart"/>
      <w:r w:rsidRPr="001A4FA0">
        <w:rPr>
          <w:b/>
          <w:sz w:val="28"/>
          <w:szCs w:val="28"/>
        </w:rPr>
        <w:t>за</w:t>
      </w:r>
      <w:proofErr w:type="spellEnd"/>
      <w:r w:rsidRPr="001A4FA0">
        <w:rPr>
          <w:b/>
          <w:sz w:val="28"/>
          <w:szCs w:val="28"/>
        </w:rPr>
        <w:t xml:space="preserve"> </w:t>
      </w:r>
      <w:proofErr w:type="spellStart"/>
      <w:r w:rsidRPr="001A4FA0">
        <w:rPr>
          <w:b/>
          <w:sz w:val="28"/>
          <w:szCs w:val="28"/>
        </w:rPr>
        <w:t>учеш</w:t>
      </w:r>
      <w:bookmarkStart w:id="0" w:name="_Hlk214039896"/>
      <w:r w:rsidR="004848C6" w:rsidRPr="001A4FA0">
        <w:rPr>
          <w:b/>
          <w:sz w:val="28"/>
          <w:szCs w:val="28"/>
        </w:rPr>
        <w:t>ће</w:t>
      </w:r>
      <w:proofErr w:type="spellEnd"/>
      <w:r w:rsidR="004848C6" w:rsidRPr="001A4FA0">
        <w:rPr>
          <w:b/>
          <w:sz w:val="28"/>
          <w:szCs w:val="28"/>
        </w:rPr>
        <w:t xml:space="preserve"> у </w:t>
      </w:r>
      <w:proofErr w:type="spellStart"/>
      <w:r w:rsidR="004848C6" w:rsidRPr="001A4FA0">
        <w:rPr>
          <w:b/>
          <w:sz w:val="28"/>
          <w:szCs w:val="28"/>
        </w:rPr>
        <w:t>јавној</w:t>
      </w:r>
      <w:proofErr w:type="spellEnd"/>
      <w:r w:rsidR="004848C6" w:rsidRPr="001A4FA0">
        <w:rPr>
          <w:b/>
          <w:sz w:val="28"/>
          <w:szCs w:val="28"/>
        </w:rPr>
        <w:t xml:space="preserve"> </w:t>
      </w:r>
      <w:proofErr w:type="spellStart"/>
      <w:proofErr w:type="gramStart"/>
      <w:r w:rsidR="004848C6" w:rsidRPr="001A4FA0">
        <w:rPr>
          <w:b/>
          <w:sz w:val="28"/>
          <w:szCs w:val="28"/>
        </w:rPr>
        <w:t>расправи</w:t>
      </w:r>
      <w:proofErr w:type="spellEnd"/>
      <w:r w:rsidR="004848C6" w:rsidRPr="001A4FA0">
        <w:rPr>
          <w:b/>
          <w:sz w:val="28"/>
          <w:szCs w:val="28"/>
        </w:rPr>
        <w:t xml:space="preserve">  о</w:t>
      </w:r>
      <w:proofErr w:type="gramEnd"/>
      <w:r w:rsidR="004848C6" w:rsidRPr="001A4FA0">
        <w:rPr>
          <w:b/>
          <w:sz w:val="28"/>
          <w:szCs w:val="28"/>
        </w:rPr>
        <w:t xml:space="preserve"> </w:t>
      </w:r>
      <w:proofErr w:type="spellStart"/>
      <w:r w:rsidR="004848C6" w:rsidRPr="001A4FA0">
        <w:rPr>
          <w:b/>
          <w:sz w:val="28"/>
          <w:szCs w:val="28"/>
        </w:rPr>
        <w:t>Нацрту</w:t>
      </w:r>
      <w:proofErr w:type="spellEnd"/>
      <w:r w:rsidR="004848C6" w:rsidRPr="001A4FA0">
        <w:rPr>
          <w:b/>
          <w:sz w:val="28"/>
          <w:szCs w:val="28"/>
        </w:rPr>
        <w:t xml:space="preserve"> </w:t>
      </w:r>
      <w:proofErr w:type="spellStart"/>
      <w:r w:rsidR="004848C6" w:rsidRPr="001A4FA0">
        <w:rPr>
          <w:b/>
          <w:sz w:val="28"/>
          <w:szCs w:val="28"/>
        </w:rPr>
        <w:t>годишњег</w:t>
      </w:r>
      <w:proofErr w:type="spellEnd"/>
      <w:r w:rsidR="004848C6" w:rsidRPr="001A4FA0">
        <w:rPr>
          <w:b/>
          <w:sz w:val="28"/>
          <w:szCs w:val="28"/>
        </w:rPr>
        <w:t xml:space="preserve"> </w:t>
      </w:r>
      <w:proofErr w:type="spellStart"/>
      <w:r w:rsidR="004848C6" w:rsidRPr="001A4FA0">
        <w:rPr>
          <w:b/>
          <w:sz w:val="28"/>
          <w:szCs w:val="28"/>
        </w:rPr>
        <w:t>програма</w:t>
      </w:r>
      <w:proofErr w:type="spellEnd"/>
      <w:r w:rsidR="004848C6" w:rsidRPr="001A4FA0">
        <w:rPr>
          <w:b/>
          <w:sz w:val="28"/>
          <w:szCs w:val="28"/>
        </w:rPr>
        <w:t xml:space="preserve"> </w:t>
      </w:r>
      <w:proofErr w:type="spellStart"/>
      <w:r w:rsidR="004848C6" w:rsidRPr="001A4FA0">
        <w:rPr>
          <w:b/>
          <w:sz w:val="28"/>
          <w:szCs w:val="28"/>
        </w:rPr>
        <w:t>обављања</w:t>
      </w:r>
      <w:proofErr w:type="spellEnd"/>
      <w:r w:rsidR="004848C6" w:rsidRPr="001A4FA0">
        <w:rPr>
          <w:b/>
          <w:sz w:val="28"/>
          <w:szCs w:val="28"/>
        </w:rPr>
        <w:t xml:space="preserve"> </w:t>
      </w:r>
      <w:proofErr w:type="spellStart"/>
      <w:r w:rsidR="004848C6" w:rsidRPr="001A4FA0">
        <w:rPr>
          <w:b/>
          <w:sz w:val="28"/>
          <w:szCs w:val="28"/>
        </w:rPr>
        <w:t>комуналних</w:t>
      </w:r>
      <w:proofErr w:type="spellEnd"/>
      <w:r w:rsidR="004848C6" w:rsidRPr="001A4FA0">
        <w:rPr>
          <w:b/>
          <w:sz w:val="28"/>
          <w:szCs w:val="28"/>
        </w:rPr>
        <w:t xml:space="preserve"> </w:t>
      </w:r>
      <w:proofErr w:type="spellStart"/>
      <w:r w:rsidR="004848C6" w:rsidRPr="001A4FA0">
        <w:rPr>
          <w:b/>
          <w:sz w:val="28"/>
          <w:szCs w:val="28"/>
        </w:rPr>
        <w:t>делатности</w:t>
      </w:r>
      <w:proofErr w:type="spellEnd"/>
      <w:r w:rsidRPr="001A4FA0">
        <w:rPr>
          <w:b/>
          <w:sz w:val="28"/>
          <w:szCs w:val="28"/>
        </w:rPr>
        <w:t xml:space="preserve"> </w:t>
      </w:r>
      <w:proofErr w:type="spellStart"/>
      <w:r w:rsidR="004848C6" w:rsidRPr="001A4FA0">
        <w:rPr>
          <w:b/>
          <w:sz w:val="28"/>
          <w:szCs w:val="28"/>
        </w:rPr>
        <w:t>на</w:t>
      </w:r>
      <w:proofErr w:type="spellEnd"/>
      <w:r w:rsidR="004848C6" w:rsidRPr="001A4FA0">
        <w:rPr>
          <w:b/>
          <w:sz w:val="28"/>
          <w:szCs w:val="28"/>
        </w:rPr>
        <w:t xml:space="preserve"> </w:t>
      </w:r>
      <w:proofErr w:type="spellStart"/>
      <w:r w:rsidR="004848C6" w:rsidRPr="001A4FA0">
        <w:rPr>
          <w:b/>
          <w:sz w:val="28"/>
          <w:szCs w:val="28"/>
        </w:rPr>
        <w:t>територији</w:t>
      </w:r>
      <w:proofErr w:type="spellEnd"/>
      <w:r w:rsidRPr="001A4FA0">
        <w:rPr>
          <w:b/>
          <w:sz w:val="28"/>
          <w:szCs w:val="28"/>
        </w:rPr>
        <w:t xml:space="preserve"> </w:t>
      </w:r>
      <w:proofErr w:type="spellStart"/>
      <w:r w:rsidRPr="001A4FA0">
        <w:rPr>
          <w:b/>
          <w:sz w:val="28"/>
          <w:szCs w:val="28"/>
        </w:rPr>
        <w:t>града</w:t>
      </w:r>
      <w:proofErr w:type="spellEnd"/>
      <w:r w:rsidRPr="001A4FA0">
        <w:rPr>
          <w:b/>
          <w:sz w:val="28"/>
          <w:szCs w:val="28"/>
        </w:rPr>
        <w:t xml:space="preserve"> </w:t>
      </w:r>
      <w:proofErr w:type="spellStart"/>
      <w:r w:rsidRPr="001A4FA0">
        <w:rPr>
          <w:b/>
          <w:sz w:val="28"/>
          <w:szCs w:val="28"/>
        </w:rPr>
        <w:t>Чачка</w:t>
      </w:r>
      <w:bookmarkEnd w:id="0"/>
      <w:proofErr w:type="spellEnd"/>
      <w:r w:rsidR="004848C6" w:rsidRPr="001A4FA0">
        <w:rPr>
          <w:b/>
          <w:sz w:val="28"/>
          <w:szCs w:val="28"/>
        </w:rPr>
        <w:t xml:space="preserve"> </w:t>
      </w:r>
      <w:proofErr w:type="spellStart"/>
      <w:r w:rsidR="004848C6" w:rsidRPr="001A4FA0">
        <w:rPr>
          <w:b/>
          <w:sz w:val="28"/>
          <w:szCs w:val="28"/>
        </w:rPr>
        <w:t>за</w:t>
      </w:r>
      <w:proofErr w:type="spellEnd"/>
      <w:r w:rsidR="004848C6" w:rsidRPr="001A4FA0">
        <w:rPr>
          <w:b/>
          <w:sz w:val="28"/>
          <w:szCs w:val="28"/>
        </w:rPr>
        <w:t xml:space="preserve"> 2026. </w:t>
      </w:r>
      <w:proofErr w:type="spellStart"/>
      <w:r w:rsidR="004848C6" w:rsidRPr="001A4FA0">
        <w:rPr>
          <w:b/>
          <w:sz w:val="28"/>
          <w:szCs w:val="28"/>
        </w:rPr>
        <w:t>годину</w:t>
      </w:r>
      <w:proofErr w:type="spellEnd"/>
    </w:p>
    <w:p w14:paraId="2334F1EE" w14:textId="77777777" w:rsidR="004848C6" w:rsidRPr="001A4FA0" w:rsidRDefault="004848C6" w:rsidP="001A4FA0">
      <w:pPr>
        <w:rPr>
          <w:sz w:val="28"/>
          <w:szCs w:val="28"/>
        </w:rPr>
      </w:pPr>
    </w:p>
    <w:p w14:paraId="646698C3" w14:textId="620B1E5C" w:rsidR="004848C6" w:rsidRPr="001A4FA0" w:rsidRDefault="00E33D78" w:rsidP="001A4FA0">
      <w:pPr>
        <w:rPr>
          <w:sz w:val="28"/>
          <w:szCs w:val="28"/>
        </w:rPr>
      </w:pPr>
      <w:proofErr w:type="spellStart"/>
      <w:r w:rsidRPr="001A4FA0">
        <w:rPr>
          <w:sz w:val="28"/>
          <w:szCs w:val="28"/>
        </w:rPr>
        <w:t>На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основу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члана</w:t>
      </w:r>
      <w:proofErr w:type="spellEnd"/>
      <w:r w:rsidRPr="001A4FA0">
        <w:rPr>
          <w:sz w:val="28"/>
          <w:szCs w:val="28"/>
        </w:rPr>
        <w:t xml:space="preserve"> </w:t>
      </w:r>
      <w:r w:rsidR="004848C6" w:rsidRPr="001A4FA0">
        <w:rPr>
          <w:sz w:val="28"/>
          <w:szCs w:val="28"/>
        </w:rPr>
        <w:t xml:space="preserve">29б </w:t>
      </w:r>
      <w:proofErr w:type="spellStart"/>
      <w:r w:rsidRPr="001A4FA0">
        <w:rPr>
          <w:sz w:val="28"/>
          <w:szCs w:val="28"/>
        </w:rPr>
        <w:t>Закона</w:t>
      </w:r>
      <w:proofErr w:type="spellEnd"/>
      <w:r w:rsidRPr="001A4FA0">
        <w:rPr>
          <w:sz w:val="28"/>
          <w:szCs w:val="28"/>
        </w:rPr>
        <w:t xml:space="preserve"> </w:t>
      </w:r>
      <w:r w:rsidR="004848C6" w:rsidRPr="001A4FA0">
        <w:rPr>
          <w:sz w:val="28"/>
          <w:szCs w:val="28"/>
        </w:rPr>
        <w:t xml:space="preserve">о </w:t>
      </w:r>
      <w:proofErr w:type="spellStart"/>
      <w:r w:rsidR="004848C6" w:rsidRPr="001A4FA0">
        <w:rPr>
          <w:sz w:val="28"/>
          <w:szCs w:val="28"/>
        </w:rPr>
        <w:t>комуналним</w:t>
      </w:r>
      <w:proofErr w:type="spellEnd"/>
      <w:r w:rsidR="004848C6"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делатностима</w:t>
      </w:r>
      <w:proofErr w:type="spellEnd"/>
      <w:r w:rsidRPr="001A4FA0">
        <w:rPr>
          <w:sz w:val="28"/>
          <w:szCs w:val="28"/>
        </w:rPr>
        <w:t xml:space="preserve"> („</w:t>
      </w:r>
      <w:proofErr w:type="spellStart"/>
      <w:r w:rsidRPr="001A4FA0">
        <w:rPr>
          <w:sz w:val="28"/>
          <w:szCs w:val="28"/>
        </w:rPr>
        <w:t>Службени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гласник</w:t>
      </w:r>
      <w:proofErr w:type="spellEnd"/>
      <w:r w:rsidRPr="001A4FA0">
        <w:rPr>
          <w:sz w:val="28"/>
          <w:szCs w:val="28"/>
        </w:rPr>
        <w:t xml:space="preserve"> </w:t>
      </w:r>
      <w:proofErr w:type="gramStart"/>
      <w:r w:rsidRPr="001A4FA0">
        <w:rPr>
          <w:sz w:val="28"/>
          <w:szCs w:val="28"/>
        </w:rPr>
        <w:t>РС“</w:t>
      </w:r>
      <w:proofErr w:type="gramEnd"/>
      <w:r w:rsidR="004848C6" w:rsidRPr="001A4FA0">
        <w:rPr>
          <w:sz w:val="28"/>
          <w:szCs w:val="28"/>
        </w:rPr>
        <w:t xml:space="preserve">, </w:t>
      </w:r>
      <w:proofErr w:type="spellStart"/>
      <w:r w:rsidR="004848C6" w:rsidRPr="001A4FA0">
        <w:rPr>
          <w:sz w:val="28"/>
          <w:szCs w:val="28"/>
        </w:rPr>
        <w:t>бр</w:t>
      </w:r>
      <w:proofErr w:type="spellEnd"/>
      <w:r w:rsidR="004848C6" w:rsidRPr="001A4FA0">
        <w:rPr>
          <w:sz w:val="28"/>
          <w:szCs w:val="28"/>
        </w:rPr>
        <w:t>. 88/2011, 104/2016, 95/2018 и 94/2024</w:t>
      </w:r>
      <w:r w:rsidRPr="001A4FA0">
        <w:rPr>
          <w:sz w:val="28"/>
          <w:szCs w:val="28"/>
        </w:rPr>
        <w:t xml:space="preserve">), </w:t>
      </w:r>
      <w:proofErr w:type="spellStart"/>
      <w:r w:rsidRPr="001A4FA0">
        <w:rPr>
          <w:sz w:val="28"/>
          <w:szCs w:val="28"/>
        </w:rPr>
        <w:t>члана</w:t>
      </w:r>
      <w:proofErr w:type="spellEnd"/>
      <w:r w:rsidRPr="001A4FA0">
        <w:rPr>
          <w:sz w:val="28"/>
          <w:szCs w:val="28"/>
        </w:rPr>
        <w:t xml:space="preserve"> 40. и 54. </w:t>
      </w:r>
      <w:proofErr w:type="spellStart"/>
      <w:r w:rsidRPr="001A4FA0">
        <w:rPr>
          <w:sz w:val="28"/>
          <w:szCs w:val="28"/>
        </w:rPr>
        <w:t>став</w:t>
      </w:r>
      <w:proofErr w:type="spellEnd"/>
      <w:r w:rsidRPr="001A4FA0">
        <w:rPr>
          <w:sz w:val="28"/>
          <w:szCs w:val="28"/>
        </w:rPr>
        <w:t xml:space="preserve"> 1. </w:t>
      </w:r>
      <w:proofErr w:type="spellStart"/>
      <w:r w:rsidRPr="001A4FA0">
        <w:rPr>
          <w:sz w:val="28"/>
          <w:szCs w:val="28"/>
        </w:rPr>
        <w:t>тачка</w:t>
      </w:r>
      <w:proofErr w:type="spellEnd"/>
      <w:r w:rsidRPr="001A4FA0">
        <w:rPr>
          <w:sz w:val="28"/>
          <w:szCs w:val="28"/>
        </w:rPr>
        <w:t xml:space="preserve"> 3. </w:t>
      </w:r>
      <w:proofErr w:type="spellStart"/>
      <w:r w:rsidRPr="001A4FA0">
        <w:rPr>
          <w:sz w:val="28"/>
          <w:szCs w:val="28"/>
        </w:rPr>
        <w:t>Статута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града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Чачка</w:t>
      </w:r>
      <w:proofErr w:type="spellEnd"/>
      <w:r w:rsidRPr="001A4FA0">
        <w:rPr>
          <w:sz w:val="28"/>
          <w:szCs w:val="28"/>
        </w:rPr>
        <w:t xml:space="preserve"> ("</w:t>
      </w:r>
      <w:proofErr w:type="spellStart"/>
      <w:r w:rsidRPr="001A4FA0">
        <w:rPr>
          <w:sz w:val="28"/>
          <w:szCs w:val="28"/>
        </w:rPr>
        <w:t>Службени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лист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града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Чачка</w:t>
      </w:r>
      <w:proofErr w:type="spellEnd"/>
      <w:r w:rsidRPr="001A4FA0">
        <w:rPr>
          <w:sz w:val="28"/>
          <w:szCs w:val="28"/>
        </w:rPr>
        <w:t xml:space="preserve">", </w:t>
      </w:r>
      <w:proofErr w:type="spellStart"/>
      <w:r w:rsidRPr="001A4FA0">
        <w:rPr>
          <w:sz w:val="28"/>
          <w:szCs w:val="28"/>
        </w:rPr>
        <w:t>број</w:t>
      </w:r>
      <w:proofErr w:type="spellEnd"/>
      <w:r w:rsidRPr="001A4FA0">
        <w:rPr>
          <w:sz w:val="28"/>
          <w:szCs w:val="28"/>
        </w:rPr>
        <w:t xml:space="preserve"> 6/2019), </w:t>
      </w:r>
      <w:proofErr w:type="spellStart"/>
      <w:r w:rsidRPr="001A4FA0">
        <w:rPr>
          <w:sz w:val="28"/>
          <w:szCs w:val="28"/>
        </w:rPr>
        <w:t>Градска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управа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за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локални</w:t>
      </w:r>
      <w:proofErr w:type="spellEnd"/>
      <w:r w:rsidR="004848C6"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економск</w:t>
      </w:r>
      <w:bookmarkStart w:id="1" w:name="_GoBack"/>
      <w:bookmarkEnd w:id="1"/>
      <w:r w:rsidR="004848C6" w:rsidRPr="001A4FA0">
        <w:rPr>
          <w:sz w:val="28"/>
          <w:szCs w:val="28"/>
        </w:rPr>
        <w:t>и</w:t>
      </w:r>
      <w:proofErr w:type="spellEnd"/>
      <w:r w:rsidR="004848C6"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развој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града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Чачка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обавештава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јавност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да</w:t>
      </w:r>
      <w:proofErr w:type="spellEnd"/>
      <w:r w:rsidR="004848C6"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је</w:t>
      </w:r>
      <w:proofErr w:type="spellEnd"/>
      <w:r w:rsidR="004848C6"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отпочела</w:t>
      </w:r>
      <w:proofErr w:type="spellEnd"/>
      <w:r w:rsidR="004848C6"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рад</w:t>
      </w:r>
      <w:proofErr w:type="spellEnd"/>
      <w:r w:rsidR="004848C6"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на</w:t>
      </w:r>
      <w:proofErr w:type="spellEnd"/>
      <w:r w:rsidR="004848C6"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припреми</w:t>
      </w:r>
      <w:proofErr w:type="spellEnd"/>
      <w:r w:rsidR="004848C6"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Нацрта</w:t>
      </w:r>
      <w:proofErr w:type="spellEnd"/>
      <w:r w:rsidR="004848C6"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годишњег</w:t>
      </w:r>
      <w:proofErr w:type="spellEnd"/>
      <w:r w:rsidR="004848C6"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програма</w:t>
      </w:r>
      <w:proofErr w:type="spellEnd"/>
      <w:r w:rsidR="004848C6"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обављања</w:t>
      </w:r>
      <w:proofErr w:type="spellEnd"/>
      <w:r w:rsidR="004848C6"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комуналних</w:t>
      </w:r>
      <w:proofErr w:type="spellEnd"/>
      <w:r w:rsidR="004848C6"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делатности</w:t>
      </w:r>
      <w:proofErr w:type="spellEnd"/>
      <w:r w:rsidR="004848C6"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на</w:t>
      </w:r>
      <w:proofErr w:type="spellEnd"/>
      <w:r w:rsidR="004848C6"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територији</w:t>
      </w:r>
      <w:proofErr w:type="spellEnd"/>
      <w:r w:rsidR="004848C6"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града</w:t>
      </w:r>
      <w:proofErr w:type="spellEnd"/>
      <w:r w:rsidR="004848C6"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Чачка</w:t>
      </w:r>
      <w:proofErr w:type="spellEnd"/>
      <w:r w:rsidR="004848C6"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за</w:t>
      </w:r>
      <w:proofErr w:type="spellEnd"/>
      <w:r w:rsidR="004848C6" w:rsidRPr="001A4FA0">
        <w:rPr>
          <w:sz w:val="28"/>
          <w:szCs w:val="28"/>
        </w:rPr>
        <w:t xml:space="preserve"> 2026. </w:t>
      </w:r>
      <w:proofErr w:type="spellStart"/>
      <w:r w:rsidR="004848C6" w:rsidRPr="001A4FA0">
        <w:rPr>
          <w:sz w:val="28"/>
          <w:szCs w:val="28"/>
        </w:rPr>
        <w:t>годину</w:t>
      </w:r>
      <w:proofErr w:type="spellEnd"/>
      <w:r w:rsidR="004848C6" w:rsidRPr="001A4FA0">
        <w:rPr>
          <w:sz w:val="28"/>
          <w:szCs w:val="28"/>
        </w:rPr>
        <w:t>.</w:t>
      </w:r>
    </w:p>
    <w:p w14:paraId="2F953FAF" w14:textId="00E07671" w:rsidR="00E33D78" w:rsidRPr="001A4FA0" w:rsidRDefault="00E33D78" w:rsidP="001A4FA0">
      <w:pPr>
        <w:rPr>
          <w:sz w:val="28"/>
          <w:szCs w:val="28"/>
        </w:rPr>
      </w:pPr>
    </w:p>
    <w:p w14:paraId="0BB8DA2B" w14:textId="4778C964" w:rsidR="00E33D78" w:rsidRPr="001A4FA0" w:rsidRDefault="004848C6" w:rsidP="001A4FA0">
      <w:pPr>
        <w:rPr>
          <w:sz w:val="28"/>
          <w:szCs w:val="28"/>
        </w:rPr>
      </w:pPr>
      <w:proofErr w:type="spellStart"/>
      <w:r w:rsidRPr="001A4FA0">
        <w:rPr>
          <w:sz w:val="28"/>
          <w:szCs w:val="28"/>
        </w:rPr>
        <w:t>Програм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је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израђен</w:t>
      </w:r>
      <w:proofErr w:type="spellEnd"/>
      <w:r w:rsidRPr="001A4FA0">
        <w:rPr>
          <w:sz w:val="28"/>
          <w:szCs w:val="28"/>
        </w:rPr>
        <w:t xml:space="preserve"> у </w:t>
      </w:r>
      <w:proofErr w:type="spellStart"/>
      <w:r w:rsidRPr="001A4FA0">
        <w:rPr>
          <w:sz w:val="28"/>
          <w:szCs w:val="28"/>
        </w:rPr>
        <w:t>складу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са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одредбама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члана</w:t>
      </w:r>
      <w:proofErr w:type="spellEnd"/>
      <w:r w:rsidRPr="001A4FA0">
        <w:rPr>
          <w:sz w:val="28"/>
          <w:szCs w:val="28"/>
        </w:rPr>
        <w:t xml:space="preserve"> 29б </w:t>
      </w:r>
      <w:proofErr w:type="spellStart"/>
      <w:r w:rsidRPr="001A4FA0">
        <w:rPr>
          <w:sz w:val="28"/>
          <w:szCs w:val="28"/>
        </w:rPr>
        <w:t>Закона</w:t>
      </w:r>
      <w:proofErr w:type="spellEnd"/>
      <w:r w:rsidRPr="001A4FA0">
        <w:rPr>
          <w:sz w:val="28"/>
          <w:szCs w:val="28"/>
        </w:rPr>
        <w:t xml:space="preserve"> о </w:t>
      </w:r>
      <w:proofErr w:type="spellStart"/>
      <w:r w:rsidRPr="001A4FA0">
        <w:rPr>
          <w:sz w:val="28"/>
          <w:szCs w:val="28"/>
        </w:rPr>
        <w:t>комуналним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делатностима</w:t>
      </w:r>
      <w:proofErr w:type="spellEnd"/>
      <w:r w:rsidRPr="001A4FA0">
        <w:rPr>
          <w:sz w:val="28"/>
          <w:szCs w:val="28"/>
        </w:rPr>
        <w:t xml:space="preserve"> („</w:t>
      </w:r>
      <w:proofErr w:type="spellStart"/>
      <w:r w:rsidRPr="001A4FA0">
        <w:rPr>
          <w:sz w:val="28"/>
          <w:szCs w:val="28"/>
        </w:rPr>
        <w:t>Службени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гласник</w:t>
      </w:r>
      <w:proofErr w:type="spellEnd"/>
      <w:r w:rsidRPr="001A4FA0">
        <w:rPr>
          <w:sz w:val="28"/>
          <w:szCs w:val="28"/>
        </w:rPr>
        <w:t xml:space="preserve"> </w:t>
      </w:r>
      <w:proofErr w:type="gramStart"/>
      <w:r w:rsidRPr="001A4FA0">
        <w:rPr>
          <w:sz w:val="28"/>
          <w:szCs w:val="28"/>
        </w:rPr>
        <w:t>РС“</w:t>
      </w:r>
      <w:proofErr w:type="gramEnd"/>
      <w:r w:rsidRPr="001A4FA0">
        <w:rPr>
          <w:sz w:val="28"/>
          <w:szCs w:val="28"/>
        </w:rPr>
        <w:t xml:space="preserve">, </w:t>
      </w:r>
      <w:proofErr w:type="spellStart"/>
      <w:r w:rsidRPr="001A4FA0">
        <w:rPr>
          <w:sz w:val="28"/>
          <w:szCs w:val="28"/>
        </w:rPr>
        <w:t>бр</w:t>
      </w:r>
      <w:proofErr w:type="spellEnd"/>
      <w:r w:rsidRPr="001A4FA0">
        <w:rPr>
          <w:sz w:val="28"/>
          <w:szCs w:val="28"/>
        </w:rPr>
        <w:t>. 88/2011, 104/2016, 95/2018 и 94/2024).</w:t>
      </w:r>
    </w:p>
    <w:p w14:paraId="4D9662EF" w14:textId="77777777" w:rsidR="00E33D78" w:rsidRPr="001A4FA0" w:rsidRDefault="00E33D78" w:rsidP="001A4FA0">
      <w:pPr>
        <w:rPr>
          <w:sz w:val="28"/>
          <w:szCs w:val="28"/>
        </w:rPr>
      </w:pPr>
    </w:p>
    <w:p w14:paraId="1D5E5753" w14:textId="7F29D73C" w:rsidR="00E33D78" w:rsidRPr="001A4FA0" w:rsidRDefault="00E33D78" w:rsidP="001A4FA0">
      <w:pPr>
        <w:rPr>
          <w:sz w:val="28"/>
          <w:szCs w:val="28"/>
        </w:rPr>
      </w:pPr>
      <w:proofErr w:type="spellStart"/>
      <w:r w:rsidRPr="001A4FA0">
        <w:rPr>
          <w:sz w:val="28"/>
          <w:szCs w:val="28"/>
        </w:rPr>
        <w:t>Радни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текст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Нацрта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програма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објављен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је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на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интернет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страници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града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Чачка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уз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ово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обавештење</w:t>
      </w:r>
      <w:proofErr w:type="spellEnd"/>
      <w:r w:rsidRPr="001A4FA0">
        <w:rPr>
          <w:sz w:val="28"/>
          <w:szCs w:val="28"/>
        </w:rPr>
        <w:t>.</w:t>
      </w:r>
    </w:p>
    <w:p w14:paraId="4748BF3A" w14:textId="46B4417C" w:rsidR="00E33D78" w:rsidRPr="001A4FA0" w:rsidRDefault="00E33D78" w:rsidP="001A4FA0">
      <w:pPr>
        <w:rPr>
          <w:sz w:val="28"/>
          <w:szCs w:val="28"/>
        </w:rPr>
      </w:pPr>
      <w:proofErr w:type="spellStart"/>
      <w:r w:rsidRPr="001A4FA0">
        <w:rPr>
          <w:sz w:val="28"/>
          <w:szCs w:val="28"/>
        </w:rPr>
        <w:t>Обавештавају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се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заинтересовани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грађани</w:t>
      </w:r>
      <w:proofErr w:type="spellEnd"/>
      <w:r w:rsidRPr="001A4FA0">
        <w:rPr>
          <w:sz w:val="28"/>
          <w:szCs w:val="28"/>
        </w:rPr>
        <w:t xml:space="preserve">, </w:t>
      </w:r>
      <w:proofErr w:type="spellStart"/>
      <w:r w:rsidRPr="001A4FA0">
        <w:rPr>
          <w:sz w:val="28"/>
          <w:szCs w:val="28"/>
        </w:rPr>
        <w:t>правна</w:t>
      </w:r>
      <w:proofErr w:type="spellEnd"/>
      <w:r w:rsidRPr="001A4FA0">
        <w:rPr>
          <w:sz w:val="28"/>
          <w:szCs w:val="28"/>
        </w:rPr>
        <w:t xml:space="preserve"> и </w:t>
      </w:r>
      <w:proofErr w:type="spellStart"/>
      <w:r w:rsidRPr="001A4FA0">
        <w:rPr>
          <w:sz w:val="28"/>
          <w:szCs w:val="28"/>
        </w:rPr>
        <w:t>физичка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лица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да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се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могу</w:t>
      </w:r>
      <w:proofErr w:type="spellEnd"/>
      <w:r w:rsidR="004848C6"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упознати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са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Нацртом</w:t>
      </w:r>
      <w:proofErr w:type="spellEnd"/>
      <w:r w:rsidR="004848C6"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годишњег</w:t>
      </w:r>
      <w:proofErr w:type="spellEnd"/>
      <w:r w:rsidR="004848C6"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програма</w:t>
      </w:r>
      <w:proofErr w:type="spellEnd"/>
      <w:r w:rsidR="004848C6"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обављања</w:t>
      </w:r>
      <w:proofErr w:type="spellEnd"/>
      <w:r w:rsidR="004848C6"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комуналних</w:t>
      </w:r>
      <w:proofErr w:type="spellEnd"/>
      <w:r w:rsidR="004848C6"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делатности</w:t>
      </w:r>
      <w:proofErr w:type="spellEnd"/>
      <w:r w:rsidR="004848C6"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на</w:t>
      </w:r>
      <w:proofErr w:type="spellEnd"/>
      <w:r w:rsidR="004848C6"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територији</w:t>
      </w:r>
      <w:proofErr w:type="spellEnd"/>
      <w:r w:rsidR="004848C6"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града</w:t>
      </w:r>
      <w:proofErr w:type="spellEnd"/>
      <w:r w:rsidR="004848C6"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Чачка</w:t>
      </w:r>
      <w:proofErr w:type="spellEnd"/>
      <w:r w:rsidR="004848C6"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за</w:t>
      </w:r>
      <w:proofErr w:type="spellEnd"/>
      <w:r w:rsidR="004848C6" w:rsidRPr="001A4FA0">
        <w:rPr>
          <w:sz w:val="28"/>
          <w:szCs w:val="28"/>
        </w:rPr>
        <w:t xml:space="preserve"> 2026. </w:t>
      </w:r>
      <w:proofErr w:type="spellStart"/>
      <w:r w:rsidR="004848C6" w:rsidRPr="001A4FA0">
        <w:rPr>
          <w:sz w:val="28"/>
          <w:szCs w:val="28"/>
        </w:rPr>
        <w:t>годину</w:t>
      </w:r>
      <w:proofErr w:type="spellEnd"/>
      <w:r w:rsidR="004848C6" w:rsidRPr="001A4FA0">
        <w:rPr>
          <w:sz w:val="28"/>
          <w:szCs w:val="28"/>
        </w:rPr>
        <w:t xml:space="preserve"> и </w:t>
      </w:r>
      <w:proofErr w:type="spellStart"/>
      <w:r w:rsidR="004848C6" w:rsidRPr="001A4FA0">
        <w:rPr>
          <w:sz w:val="28"/>
          <w:szCs w:val="28"/>
        </w:rPr>
        <w:t>да</w:t>
      </w:r>
      <w:proofErr w:type="spellEnd"/>
      <w:r w:rsidR="004848C6"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своје</w:t>
      </w:r>
      <w:proofErr w:type="spellEnd"/>
      <w:r w:rsidR="004848C6"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предлоге</w:t>
      </w:r>
      <w:proofErr w:type="spellEnd"/>
      <w:r w:rsidR="004848C6"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или</w:t>
      </w:r>
      <w:proofErr w:type="spellEnd"/>
      <w:r w:rsidR="004848C6"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сугестије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могу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доставити</w:t>
      </w:r>
      <w:proofErr w:type="spellEnd"/>
      <w:r w:rsidRPr="001A4FA0">
        <w:rPr>
          <w:sz w:val="28"/>
          <w:szCs w:val="28"/>
        </w:rPr>
        <w:t xml:space="preserve">  </w:t>
      </w:r>
      <w:proofErr w:type="spellStart"/>
      <w:r w:rsidRPr="001A4FA0">
        <w:rPr>
          <w:sz w:val="28"/>
          <w:szCs w:val="28"/>
        </w:rPr>
        <w:t>Градској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управи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за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локални</w:t>
      </w:r>
      <w:proofErr w:type="spellEnd"/>
      <w:r w:rsidR="004848C6"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економски</w:t>
      </w:r>
      <w:proofErr w:type="spellEnd"/>
      <w:r w:rsidR="004848C6"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развој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града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Чачка</w:t>
      </w:r>
      <w:proofErr w:type="spellEnd"/>
      <w:r w:rsidRPr="001A4FA0">
        <w:rPr>
          <w:sz w:val="28"/>
          <w:szCs w:val="28"/>
        </w:rPr>
        <w:t xml:space="preserve">, </w:t>
      </w:r>
      <w:proofErr w:type="spellStart"/>
      <w:r w:rsidRPr="001A4FA0">
        <w:rPr>
          <w:sz w:val="28"/>
          <w:szCs w:val="28"/>
        </w:rPr>
        <w:t>путем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електронске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поште</w:t>
      </w:r>
      <w:proofErr w:type="spellEnd"/>
      <w:r w:rsidR="004848C6"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на</w:t>
      </w:r>
      <w:proofErr w:type="spellEnd"/>
      <w:r w:rsidR="004848C6"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мејл</w:t>
      </w:r>
      <w:proofErr w:type="spellEnd"/>
      <w:r w:rsidRPr="001A4FA0">
        <w:rPr>
          <w:sz w:val="28"/>
          <w:szCs w:val="28"/>
        </w:rPr>
        <w:t xml:space="preserve">: </w:t>
      </w:r>
      <w:hyperlink r:id="rId5" w:history="1">
        <w:r w:rsidR="004848C6" w:rsidRPr="001A4FA0">
          <w:rPr>
            <w:rStyle w:val="Hyperlink"/>
            <w:sz w:val="28"/>
            <w:szCs w:val="28"/>
          </w:rPr>
          <w:t>vladimir.gojgic@cacak.org.rs</w:t>
        </w:r>
      </w:hyperlink>
      <w:r w:rsidR="004848C6" w:rsidRPr="001A4FA0">
        <w:rPr>
          <w:sz w:val="28"/>
          <w:szCs w:val="28"/>
        </w:rPr>
        <w:t xml:space="preserve"> </w:t>
      </w:r>
      <w:proofErr w:type="spellStart"/>
      <w:r w:rsidR="00D07AF4" w:rsidRPr="001A4FA0">
        <w:rPr>
          <w:sz w:val="28"/>
          <w:szCs w:val="28"/>
        </w:rPr>
        <w:t>до</w:t>
      </w:r>
      <w:proofErr w:type="spellEnd"/>
      <w:r w:rsidR="00D07AF4" w:rsidRPr="001A4FA0">
        <w:rPr>
          <w:sz w:val="28"/>
          <w:szCs w:val="28"/>
        </w:rPr>
        <w:t xml:space="preserve"> 25</w:t>
      </w:r>
      <w:r w:rsidR="00E51A3C" w:rsidRPr="001A4FA0">
        <w:rPr>
          <w:sz w:val="28"/>
          <w:szCs w:val="28"/>
        </w:rPr>
        <w:t xml:space="preserve">. </w:t>
      </w:r>
      <w:proofErr w:type="spellStart"/>
      <w:r w:rsidR="00E51A3C" w:rsidRPr="001A4FA0">
        <w:rPr>
          <w:sz w:val="28"/>
          <w:szCs w:val="28"/>
        </w:rPr>
        <w:t>маја</w:t>
      </w:r>
      <w:proofErr w:type="spellEnd"/>
      <w:r w:rsidR="00E51A3C" w:rsidRPr="001A4FA0">
        <w:rPr>
          <w:sz w:val="28"/>
          <w:szCs w:val="28"/>
        </w:rPr>
        <w:t xml:space="preserve"> 2026</w:t>
      </w:r>
      <w:r w:rsidRPr="001A4FA0">
        <w:rPr>
          <w:sz w:val="28"/>
          <w:szCs w:val="28"/>
        </w:rPr>
        <w:t>.</w:t>
      </w:r>
      <w:r w:rsidR="00E51A3C" w:rsidRPr="001A4FA0">
        <w:rPr>
          <w:sz w:val="28"/>
          <w:szCs w:val="28"/>
        </w:rPr>
        <w:t xml:space="preserve"> </w:t>
      </w:r>
      <w:proofErr w:type="spellStart"/>
      <w:r w:rsidR="00E51A3C" w:rsidRPr="001A4FA0">
        <w:rPr>
          <w:sz w:val="28"/>
          <w:szCs w:val="28"/>
        </w:rPr>
        <w:t>године</w:t>
      </w:r>
      <w:proofErr w:type="spellEnd"/>
      <w:r w:rsidR="00E51A3C" w:rsidRPr="001A4FA0">
        <w:rPr>
          <w:sz w:val="28"/>
          <w:szCs w:val="28"/>
        </w:rPr>
        <w:t>.</w:t>
      </w:r>
    </w:p>
    <w:p w14:paraId="4CDCF720" w14:textId="2BB35C2B" w:rsidR="00E33D78" w:rsidRPr="001A4FA0" w:rsidRDefault="00E33D78" w:rsidP="001A4FA0">
      <w:pPr>
        <w:rPr>
          <w:sz w:val="28"/>
          <w:szCs w:val="28"/>
        </w:rPr>
      </w:pPr>
      <w:r w:rsidRPr="001A4FA0">
        <w:rPr>
          <w:sz w:val="28"/>
          <w:szCs w:val="28"/>
        </w:rPr>
        <w:t xml:space="preserve">У </w:t>
      </w:r>
      <w:proofErr w:type="spellStart"/>
      <w:r w:rsidRPr="001A4FA0">
        <w:rPr>
          <w:sz w:val="28"/>
          <w:szCs w:val="28"/>
        </w:rPr>
        <w:t>организацији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града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Чачка</w:t>
      </w:r>
      <w:proofErr w:type="spellEnd"/>
      <w:r w:rsidRPr="001A4FA0">
        <w:rPr>
          <w:sz w:val="28"/>
          <w:szCs w:val="28"/>
        </w:rPr>
        <w:t xml:space="preserve">, </w:t>
      </w:r>
      <w:proofErr w:type="spellStart"/>
      <w:r w:rsidRPr="001A4FA0">
        <w:rPr>
          <w:sz w:val="28"/>
          <w:szCs w:val="28"/>
        </w:rPr>
        <w:t>предлози</w:t>
      </w:r>
      <w:proofErr w:type="spellEnd"/>
      <w:r w:rsidRPr="001A4FA0">
        <w:rPr>
          <w:sz w:val="28"/>
          <w:szCs w:val="28"/>
        </w:rPr>
        <w:t xml:space="preserve">, </w:t>
      </w:r>
      <w:proofErr w:type="spellStart"/>
      <w:r w:rsidRPr="001A4FA0">
        <w:rPr>
          <w:sz w:val="28"/>
          <w:szCs w:val="28"/>
        </w:rPr>
        <w:t>сугестије</w:t>
      </w:r>
      <w:proofErr w:type="spellEnd"/>
      <w:r w:rsidRPr="001A4FA0">
        <w:rPr>
          <w:sz w:val="28"/>
          <w:szCs w:val="28"/>
        </w:rPr>
        <w:t xml:space="preserve"> и </w:t>
      </w:r>
      <w:proofErr w:type="spellStart"/>
      <w:r w:rsidRPr="001A4FA0">
        <w:rPr>
          <w:sz w:val="28"/>
          <w:szCs w:val="28"/>
        </w:rPr>
        <w:t>коментари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размотрић</w:t>
      </w:r>
      <w:r w:rsidR="00D07AF4" w:rsidRPr="001A4FA0">
        <w:rPr>
          <w:sz w:val="28"/>
          <w:szCs w:val="28"/>
        </w:rPr>
        <w:t>е</w:t>
      </w:r>
      <w:proofErr w:type="spellEnd"/>
      <w:r w:rsidR="00D07AF4" w:rsidRPr="001A4FA0">
        <w:rPr>
          <w:sz w:val="28"/>
          <w:szCs w:val="28"/>
        </w:rPr>
        <w:t xml:space="preserve"> </w:t>
      </w:r>
      <w:proofErr w:type="spellStart"/>
      <w:r w:rsidR="00D07AF4" w:rsidRPr="001A4FA0">
        <w:rPr>
          <w:sz w:val="28"/>
          <w:szCs w:val="28"/>
        </w:rPr>
        <w:t>се</w:t>
      </w:r>
      <w:proofErr w:type="spellEnd"/>
      <w:r w:rsidR="00D07AF4" w:rsidRPr="001A4FA0">
        <w:rPr>
          <w:sz w:val="28"/>
          <w:szCs w:val="28"/>
        </w:rPr>
        <w:t xml:space="preserve"> </w:t>
      </w:r>
      <w:proofErr w:type="spellStart"/>
      <w:r w:rsidR="00D07AF4" w:rsidRPr="001A4FA0">
        <w:rPr>
          <w:sz w:val="28"/>
          <w:szCs w:val="28"/>
        </w:rPr>
        <w:t>са</w:t>
      </w:r>
      <w:proofErr w:type="spellEnd"/>
      <w:r w:rsidR="00D07AF4" w:rsidRPr="001A4FA0">
        <w:rPr>
          <w:sz w:val="28"/>
          <w:szCs w:val="28"/>
        </w:rPr>
        <w:t xml:space="preserve"> </w:t>
      </w:r>
      <w:proofErr w:type="spellStart"/>
      <w:r w:rsidR="00D07AF4" w:rsidRPr="001A4FA0">
        <w:rPr>
          <w:sz w:val="28"/>
          <w:szCs w:val="28"/>
        </w:rPr>
        <w:t>предлагачима</w:t>
      </w:r>
      <w:proofErr w:type="spellEnd"/>
      <w:r w:rsidR="00D07AF4" w:rsidRPr="001A4FA0">
        <w:rPr>
          <w:sz w:val="28"/>
          <w:szCs w:val="28"/>
        </w:rPr>
        <w:t xml:space="preserve"> </w:t>
      </w:r>
      <w:proofErr w:type="spellStart"/>
      <w:r w:rsidR="00D07AF4" w:rsidRPr="001A4FA0">
        <w:rPr>
          <w:sz w:val="28"/>
          <w:szCs w:val="28"/>
        </w:rPr>
        <w:t>на</w:t>
      </w:r>
      <w:proofErr w:type="spellEnd"/>
      <w:r w:rsidR="00D07AF4" w:rsidRPr="001A4FA0">
        <w:rPr>
          <w:sz w:val="28"/>
          <w:szCs w:val="28"/>
        </w:rPr>
        <w:t xml:space="preserve"> </w:t>
      </w:r>
      <w:proofErr w:type="spellStart"/>
      <w:r w:rsidR="00D07AF4" w:rsidRPr="001A4FA0">
        <w:rPr>
          <w:sz w:val="28"/>
          <w:szCs w:val="28"/>
        </w:rPr>
        <w:t>Jавној</w:t>
      </w:r>
      <w:proofErr w:type="spellEnd"/>
      <w:r w:rsidR="00D07AF4" w:rsidRPr="001A4FA0">
        <w:rPr>
          <w:sz w:val="28"/>
          <w:szCs w:val="28"/>
        </w:rPr>
        <w:t xml:space="preserve"> </w:t>
      </w:r>
      <w:proofErr w:type="spellStart"/>
      <w:r w:rsidR="00D07AF4" w:rsidRPr="001A4FA0">
        <w:rPr>
          <w:sz w:val="28"/>
          <w:szCs w:val="28"/>
        </w:rPr>
        <w:t>расправи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дана</w:t>
      </w:r>
      <w:proofErr w:type="spellEnd"/>
      <w:r w:rsidRPr="001A4FA0">
        <w:rPr>
          <w:sz w:val="28"/>
          <w:szCs w:val="28"/>
        </w:rPr>
        <w:t xml:space="preserve"> </w:t>
      </w:r>
      <w:r w:rsidR="00D07AF4" w:rsidRPr="001A4FA0">
        <w:rPr>
          <w:sz w:val="28"/>
          <w:szCs w:val="28"/>
        </w:rPr>
        <w:t>26</w:t>
      </w:r>
      <w:r w:rsidRPr="001A4FA0">
        <w:rPr>
          <w:sz w:val="28"/>
          <w:szCs w:val="28"/>
        </w:rPr>
        <w:t xml:space="preserve">. </w:t>
      </w:r>
      <w:proofErr w:type="spellStart"/>
      <w:r w:rsidR="00E51A3C" w:rsidRPr="001A4FA0">
        <w:rPr>
          <w:sz w:val="28"/>
          <w:szCs w:val="28"/>
        </w:rPr>
        <w:t>маја</w:t>
      </w:r>
      <w:proofErr w:type="spellEnd"/>
      <w:r w:rsidRPr="001A4FA0">
        <w:rPr>
          <w:sz w:val="28"/>
          <w:szCs w:val="28"/>
        </w:rPr>
        <w:t xml:space="preserve"> 202</w:t>
      </w:r>
      <w:r w:rsidR="00E51A3C" w:rsidRPr="001A4FA0">
        <w:rPr>
          <w:sz w:val="28"/>
          <w:szCs w:val="28"/>
        </w:rPr>
        <w:t>6</w:t>
      </w:r>
      <w:r w:rsidRPr="001A4FA0">
        <w:rPr>
          <w:sz w:val="28"/>
          <w:szCs w:val="28"/>
        </w:rPr>
        <w:t xml:space="preserve">.  </w:t>
      </w:r>
      <w:proofErr w:type="spellStart"/>
      <w:r w:rsidRPr="001A4FA0">
        <w:rPr>
          <w:sz w:val="28"/>
          <w:szCs w:val="28"/>
        </w:rPr>
        <w:t>године</w:t>
      </w:r>
      <w:proofErr w:type="spellEnd"/>
      <w:r w:rsidRPr="001A4FA0">
        <w:rPr>
          <w:sz w:val="28"/>
          <w:szCs w:val="28"/>
        </w:rPr>
        <w:t xml:space="preserve"> у </w:t>
      </w:r>
      <w:proofErr w:type="spellStart"/>
      <w:r w:rsidRPr="001A4FA0">
        <w:rPr>
          <w:sz w:val="28"/>
          <w:szCs w:val="28"/>
        </w:rPr>
        <w:t>времену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од</w:t>
      </w:r>
      <w:proofErr w:type="spellEnd"/>
      <w:r w:rsidRPr="001A4FA0">
        <w:rPr>
          <w:sz w:val="28"/>
          <w:szCs w:val="28"/>
        </w:rPr>
        <w:t xml:space="preserve"> </w:t>
      </w:r>
      <w:r w:rsidR="004848C6" w:rsidRPr="001A4FA0">
        <w:rPr>
          <w:sz w:val="28"/>
          <w:szCs w:val="28"/>
        </w:rPr>
        <w:t>12-13</w:t>
      </w:r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часова</w:t>
      </w:r>
      <w:proofErr w:type="spellEnd"/>
      <w:r w:rsidRPr="001A4FA0">
        <w:rPr>
          <w:sz w:val="28"/>
          <w:szCs w:val="28"/>
        </w:rPr>
        <w:t xml:space="preserve"> у </w:t>
      </w:r>
      <w:proofErr w:type="spellStart"/>
      <w:r w:rsidRPr="001A4FA0">
        <w:rPr>
          <w:sz w:val="28"/>
          <w:szCs w:val="28"/>
        </w:rPr>
        <w:t>сали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Градског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већа</w:t>
      </w:r>
      <w:proofErr w:type="spellEnd"/>
      <w:r w:rsidRPr="001A4FA0">
        <w:rPr>
          <w:sz w:val="28"/>
          <w:szCs w:val="28"/>
        </w:rPr>
        <w:t xml:space="preserve">, II </w:t>
      </w:r>
      <w:proofErr w:type="spellStart"/>
      <w:r w:rsidRPr="001A4FA0">
        <w:rPr>
          <w:sz w:val="28"/>
          <w:szCs w:val="28"/>
        </w:rPr>
        <w:t>спрат</w:t>
      </w:r>
      <w:proofErr w:type="spellEnd"/>
      <w:r w:rsidRPr="001A4FA0">
        <w:rPr>
          <w:sz w:val="28"/>
          <w:szCs w:val="28"/>
        </w:rPr>
        <w:t xml:space="preserve">, </w:t>
      </w:r>
      <w:proofErr w:type="spellStart"/>
      <w:r w:rsidR="00E51A3C" w:rsidRPr="001A4FA0">
        <w:rPr>
          <w:sz w:val="28"/>
          <w:szCs w:val="28"/>
        </w:rPr>
        <w:t>у</w:t>
      </w:r>
      <w:r w:rsidRPr="001A4FA0">
        <w:rPr>
          <w:sz w:val="28"/>
          <w:szCs w:val="28"/>
        </w:rPr>
        <w:t>л</w:t>
      </w:r>
      <w:proofErr w:type="spellEnd"/>
      <w:r w:rsidRPr="001A4FA0">
        <w:rPr>
          <w:sz w:val="28"/>
          <w:szCs w:val="28"/>
        </w:rPr>
        <w:t xml:space="preserve">. </w:t>
      </w:r>
      <w:proofErr w:type="spellStart"/>
      <w:r w:rsidR="00E51A3C" w:rsidRPr="001A4FA0">
        <w:rPr>
          <w:sz w:val="28"/>
          <w:szCs w:val="28"/>
        </w:rPr>
        <w:t>Ж</w:t>
      </w:r>
      <w:r w:rsidRPr="001A4FA0">
        <w:rPr>
          <w:sz w:val="28"/>
          <w:szCs w:val="28"/>
        </w:rPr>
        <w:t>упана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Страцимир</w:t>
      </w:r>
      <w:r w:rsidR="004848C6" w:rsidRPr="001A4FA0">
        <w:rPr>
          <w:sz w:val="28"/>
          <w:szCs w:val="28"/>
        </w:rPr>
        <w:t>а</w:t>
      </w:r>
      <w:proofErr w:type="spellEnd"/>
      <w:r w:rsidR="004848C6"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бр</w:t>
      </w:r>
      <w:proofErr w:type="spellEnd"/>
      <w:r w:rsidR="004848C6" w:rsidRPr="001A4FA0">
        <w:rPr>
          <w:sz w:val="28"/>
          <w:szCs w:val="28"/>
        </w:rPr>
        <w:t xml:space="preserve">. 2.  </w:t>
      </w:r>
      <w:proofErr w:type="spellStart"/>
      <w:r w:rsidR="004848C6" w:rsidRPr="001A4FA0">
        <w:rPr>
          <w:sz w:val="28"/>
          <w:szCs w:val="28"/>
        </w:rPr>
        <w:t>Иницијатори</w:t>
      </w:r>
      <w:proofErr w:type="spellEnd"/>
      <w:r w:rsidR="004848C6"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предлога</w:t>
      </w:r>
      <w:proofErr w:type="spellEnd"/>
      <w:r w:rsidR="004848C6"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или</w:t>
      </w:r>
      <w:proofErr w:type="spellEnd"/>
      <w:r w:rsidR="004848C6"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сугестија</w:t>
      </w:r>
      <w:proofErr w:type="spellEnd"/>
      <w:r w:rsidR="004848C6"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потребно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је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да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своје</w:t>
      </w:r>
      <w:proofErr w:type="spellEnd"/>
      <w:r w:rsidRPr="001A4FA0">
        <w:rPr>
          <w:sz w:val="28"/>
          <w:szCs w:val="28"/>
        </w:rPr>
        <w:t xml:space="preserve">  </w:t>
      </w:r>
      <w:proofErr w:type="spellStart"/>
      <w:r w:rsidRPr="001A4FA0">
        <w:rPr>
          <w:sz w:val="28"/>
          <w:szCs w:val="28"/>
        </w:rPr>
        <w:t>учешће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пријаве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за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саста</w:t>
      </w:r>
      <w:r w:rsidR="004848C6" w:rsidRPr="001A4FA0">
        <w:rPr>
          <w:sz w:val="28"/>
          <w:szCs w:val="28"/>
        </w:rPr>
        <w:t>нак</w:t>
      </w:r>
      <w:proofErr w:type="spellEnd"/>
      <w:r w:rsidR="004848C6"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Градској</w:t>
      </w:r>
      <w:proofErr w:type="spellEnd"/>
      <w:r w:rsidR="004848C6"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управи</w:t>
      </w:r>
      <w:proofErr w:type="spellEnd"/>
      <w:r w:rsidR="004848C6"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за</w:t>
      </w:r>
      <w:proofErr w:type="spellEnd"/>
      <w:r w:rsidR="004848C6"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локални</w:t>
      </w:r>
      <w:proofErr w:type="spellEnd"/>
      <w:r w:rsidR="004848C6"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економски</w:t>
      </w:r>
      <w:proofErr w:type="spellEnd"/>
      <w:r w:rsidR="004848C6"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развој</w:t>
      </w:r>
      <w:proofErr w:type="spellEnd"/>
      <w:r w:rsidR="004848C6"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града</w:t>
      </w:r>
      <w:proofErr w:type="spellEnd"/>
      <w:r w:rsidR="004848C6"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Чачка</w:t>
      </w:r>
      <w:proofErr w:type="spellEnd"/>
      <w:r w:rsidRPr="001A4FA0">
        <w:rPr>
          <w:sz w:val="28"/>
          <w:szCs w:val="28"/>
        </w:rPr>
        <w:t xml:space="preserve">  </w:t>
      </w:r>
      <w:proofErr w:type="spellStart"/>
      <w:r w:rsidRPr="001A4FA0">
        <w:rPr>
          <w:sz w:val="28"/>
          <w:szCs w:val="28"/>
        </w:rPr>
        <w:t>на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lastRenderedPageBreak/>
        <w:t>адресу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електронске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поште</w:t>
      </w:r>
      <w:proofErr w:type="spellEnd"/>
      <w:r w:rsidR="004848C6" w:rsidRPr="001A4FA0">
        <w:rPr>
          <w:sz w:val="28"/>
          <w:szCs w:val="28"/>
        </w:rPr>
        <w:t xml:space="preserve"> </w:t>
      </w:r>
      <w:hyperlink r:id="rId6" w:history="1">
        <w:r w:rsidR="004848C6" w:rsidRPr="001A4FA0">
          <w:rPr>
            <w:rStyle w:val="Hyperlink"/>
            <w:sz w:val="28"/>
            <w:szCs w:val="28"/>
          </w:rPr>
          <w:t>vladimir.gojgic@cacak.org.rs</w:t>
        </w:r>
      </w:hyperlink>
      <w:r w:rsidRPr="001A4FA0">
        <w:rPr>
          <w:sz w:val="28"/>
          <w:szCs w:val="28"/>
        </w:rPr>
        <w:t xml:space="preserve">, </w:t>
      </w:r>
      <w:proofErr w:type="spellStart"/>
      <w:r w:rsidRPr="001A4FA0">
        <w:rPr>
          <w:sz w:val="28"/>
          <w:szCs w:val="28"/>
        </w:rPr>
        <w:t>најкасније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до</w:t>
      </w:r>
      <w:proofErr w:type="spellEnd"/>
      <w:r w:rsidRPr="001A4FA0">
        <w:rPr>
          <w:sz w:val="28"/>
          <w:szCs w:val="28"/>
        </w:rPr>
        <w:t xml:space="preserve"> </w:t>
      </w:r>
      <w:r w:rsidR="00D07AF4" w:rsidRPr="001A4FA0">
        <w:rPr>
          <w:sz w:val="28"/>
          <w:szCs w:val="28"/>
        </w:rPr>
        <w:t>25</w:t>
      </w:r>
      <w:r w:rsidRPr="001A4FA0">
        <w:rPr>
          <w:sz w:val="28"/>
          <w:szCs w:val="28"/>
        </w:rPr>
        <w:t xml:space="preserve">. </w:t>
      </w:r>
      <w:proofErr w:type="spellStart"/>
      <w:r w:rsidR="00E51A3C" w:rsidRPr="001A4FA0">
        <w:rPr>
          <w:sz w:val="28"/>
          <w:szCs w:val="28"/>
        </w:rPr>
        <w:t>маја</w:t>
      </w:r>
      <w:proofErr w:type="spellEnd"/>
      <w:r w:rsidRPr="001A4FA0">
        <w:rPr>
          <w:sz w:val="28"/>
          <w:szCs w:val="28"/>
        </w:rPr>
        <w:t xml:space="preserve"> 202</w:t>
      </w:r>
      <w:r w:rsidR="00E51A3C" w:rsidRPr="001A4FA0">
        <w:rPr>
          <w:sz w:val="28"/>
          <w:szCs w:val="28"/>
        </w:rPr>
        <w:t>6</w:t>
      </w:r>
      <w:r w:rsidRPr="001A4FA0">
        <w:rPr>
          <w:sz w:val="28"/>
          <w:szCs w:val="28"/>
        </w:rPr>
        <w:t xml:space="preserve">. </w:t>
      </w:r>
      <w:proofErr w:type="spellStart"/>
      <w:r w:rsidRPr="001A4FA0">
        <w:rPr>
          <w:sz w:val="28"/>
          <w:szCs w:val="28"/>
        </w:rPr>
        <w:t>године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до</w:t>
      </w:r>
      <w:proofErr w:type="spellEnd"/>
      <w:r w:rsidRPr="001A4FA0">
        <w:rPr>
          <w:sz w:val="28"/>
          <w:szCs w:val="28"/>
        </w:rPr>
        <w:t xml:space="preserve"> 13</w:t>
      </w:r>
      <w:r w:rsidR="00E51A3C"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часова</w:t>
      </w:r>
      <w:proofErr w:type="spellEnd"/>
      <w:r w:rsidRPr="001A4FA0">
        <w:rPr>
          <w:sz w:val="28"/>
          <w:szCs w:val="28"/>
        </w:rPr>
        <w:t xml:space="preserve">. </w:t>
      </w:r>
    </w:p>
    <w:p w14:paraId="54016569" w14:textId="404F7131" w:rsidR="00E33D78" w:rsidRPr="001A4FA0" w:rsidRDefault="00E33D78" w:rsidP="001A4FA0">
      <w:pPr>
        <w:rPr>
          <w:sz w:val="28"/>
          <w:szCs w:val="28"/>
        </w:rPr>
      </w:pPr>
      <w:proofErr w:type="spellStart"/>
      <w:r w:rsidRPr="001A4FA0">
        <w:rPr>
          <w:sz w:val="28"/>
          <w:szCs w:val="28"/>
        </w:rPr>
        <w:t>По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окончању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јавне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расправе</w:t>
      </w:r>
      <w:proofErr w:type="spellEnd"/>
      <w:r w:rsidRPr="001A4FA0">
        <w:rPr>
          <w:sz w:val="28"/>
          <w:szCs w:val="28"/>
        </w:rPr>
        <w:t xml:space="preserve">, </w:t>
      </w:r>
      <w:proofErr w:type="spellStart"/>
      <w:r w:rsidRPr="001A4FA0">
        <w:rPr>
          <w:sz w:val="28"/>
          <w:szCs w:val="28"/>
        </w:rPr>
        <w:t>град</w:t>
      </w:r>
      <w:proofErr w:type="spellEnd"/>
      <w:r w:rsidRPr="001A4FA0">
        <w:rPr>
          <w:sz w:val="28"/>
          <w:szCs w:val="28"/>
        </w:rPr>
        <w:t xml:space="preserve"> Чачак </w:t>
      </w:r>
      <w:proofErr w:type="spellStart"/>
      <w:r w:rsidRPr="001A4FA0">
        <w:rPr>
          <w:sz w:val="28"/>
          <w:szCs w:val="28"/>
        </w:rPr>
        <w:t>ће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анализирати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све</w:t>
      </w:r>
      <w:proofErr w:type="spellEnd"/>
      <w:r w:rsidR="004848C6"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предлоге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или</w:t>
      </w:r>
      <w:proofErr w:type="spellEnd"/>
      <w:r w:rsidR="004848C6"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сугестије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учесника</w:t>
      </w:r>
      <w:proofErr w:type="spellEnd"/>
      <w:r w:rsidRPr="001A4FA0">
        <w:rPr>
          <w:sz w:val="28"/>
          <w:szCs w:val="28"/>
        </w:rPr>
        <w:t xml:space="preserve"> у </w:t>
      </w:r>
      <w:proofErr w:type="spellStart"/>
      <w:r w:rsidRPr="001A4FA0">
        <w:rPr>
          <w:sz w:val="28"/>
          <w:szCs w:val="28"/>
        </w:rPr>
        <w:t>јавној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расправи</w:t>
      </w:r>
      <w:proofErr w:type="spellEnd"/>
      <w:r w:rsidRPr="001A4FA0">
        <w:rPr>
          <w:sz w:val="28"/>
          <w:szCs w:val="28"/>
        </w:rPr>
        <w:t xml:space="preserve"> и </w:t>
      </w:r>
      <w:proofErr w:type="spellStart"/>
      <w:r w:rsidRPr="001A4FA0">
        <w:rPr>
          <w:sz w:val="28"/>
          <w:szCs w:val="28"/>
        </w:rPr>
        <w:t>на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основу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тога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="004848C6" w:rsidRPr="001A4FA0">
        <w:rPr>
          <w:sz w:val="28"/>
          <w:szCs w:val="28"/>
        </w:rPr>
        <w:t>ће</w:t>
      </w:r>
      <w:proofErr w:type="spellEnd"/>
      <w:r w:rsidR="004848C6"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сачинити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извештај</w:t>
      </w:r>
      <w:proofErr w:type="spellEnd"/>
      <w:r w:rsidRPr="001A4FA0">
        <w:rPr>
          <w:sz w:val="28"/>
          <w:szCs w:val="28"/>
        </w:rPr>
        <w:t xml:space="preserve"> о </w:t>
      </w:r>
      <w:proofErr w:type="spellStart"/>
      <w:r w:rsidRPr="001A4FA0">
        <w:rPr>
          <w:sz w:val="28"/>
          <w:szCs w:val="28"/>
        </w:rPr>
        <w:t>спроведеној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јавној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расправи</w:t>
      </w:r>
      <w:proofErr w:type="spellEnd"/>
      <w:r w:rsidRPr="001A4FA0">
        <w:rPr>
          <w:sz w:val="28"/>
          <w:szCs w:val="28"/>
        </w:rPr>
        <w:t xml:space="preserve">, </w:t>
      </w:r>
      <w:proofErr w:type="spellStart"/>
      <w:r w:rsidRPr="001A4FA0">
        <w:rPr>
          <w:sz w:val="28"/>
          <w:szCs w:val="28"/>
        </w:rPr>
        <w:t>који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ће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објавити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на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интернет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страници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града</w:t>
      </w:r>
      <w:proofErr w:type="spellEnd"/>
      <w:r w:rsidRPr="001A4FA0">
        <w:rPr>
          <w:sz w:val="28"/>
          <w:szCs w:val="28"/>
        </w:rPr>
        <w:t xml:space="preserve"> </w:t>
      </w:r>
      <w:proofErr w:type="spellStart"/>
      <w:r w:rsidRPr="001A4FA0">
        <w:rPr>
          <w:sz w:val="28"/>
          <w:szCs w:val="28"/>
        </w:rPr>
        <w:t>Чачка</w:t>
      </w:r>
      <w:proofErr w:type="spellEnd"/>
      <w:r w:rsidRPr="001A4FA0">
        <w:rPr>
          <w:sz w:val="28"/>
          <w:szCs w:val="28"/>
        </w:rPr>
        <w:t>.</w:t>
      </w:r>
    </w:p>
    <w:p w14:paraId="6D04F7A4" w14:textId="77777777" w:rsidR="001A4FA0" w:rsidRPr="001A4FA0" w:rsidRDefault="00E33D78" w:rsidP="001A4FA0">
      <w:pPr>
        <w:rPr>
          <w:sz w:val="28"/>
          <w:szCs w:val="28"/>
        </w:rPr>
      </w:pPr>
      <w:r w:rsidRPr="001A4FA0">
        <w:rPr>
          <w:sz w:val="28"/>
          <w:szCs w:val="28"/>
        </w:rPr>
        <w:t xml:space="preserve">              </w:t>
      </w:r>
      <w:r w:rsidR="001A4FA0" w:rsidRPr="001A4FA0">
        <w:rPr>
          <w:sz w:val="28"/>
          <w:szCs w:val="28"/>
        </w:rPr>
        <w:t xml:space="preserve">          </w:t>
      </w:r>
    </w:p>
    <w:p w14:paraId="549C3E5E" w14:textId="6B583635" w:rsidR="00E33D78" w:rsidRPr="001A4FA0" w:rsidRDefault="001A4FA0" w:rsidP="001A4FA0">
      <w:pPr>
        <w:rPr>
          <w:sz w:val="28"/>
          <w:szCs w:val="28"/>
        </w:rPr>
      </w:pPr>
      <w:r w:rsidRPr="001A4FA0">
        <w:rPr>
          <w:sz w:val="28"/>
          <w:szCs w:val="28"/>
          <w:lang w:val="sr-Cyrl-RS"/>
        </w:rPr>
        <w:t xml:space="preserve">                                                                     </w:t>
      </w:r>
      <w:r w:rsidRPr="001A4FA0">
        <w:rPr>
          <w:sz w:val="28"/>
          <w:szCs w:val="28"/>
        </w:rPr>
        <w:t xml:space="preserve"> НАЧЕЛНИК УПРАВЕ ЗА ЛОКАЛНИ ЕКОНОМСКИ РАЗВОЈ</w:t>
      </w:r>
      <w:r w:rsidR="00E33D78" w:rsidRPr="001A4FA0">
        <w:rPr>
          <w:sz w:val="28"/>
          <w:szCs w:val="28"/>
        </w:rPr>
        <w:t xml:space="preserve">                              </w:t>
      </w:r>
      <w:r w:rsidRPr="001A4FA0">
        <w:rPr>
          <w:sz w:val="28"/>
          <w:szCs w:val="28"/>
        </w:rPr>
        <w:t xml:space="preserve">                              </w:t>
      </w:r>
    </w:p>
    <w:p w14:paraId="09117218" w14:textId="2A396898" w:rsidR="00E33D78" w:rsidRPr="001A4FA0" w:rsidRDefault="00E33D78" w:rsidP="001A4FA0">
      <w:pPr>
        <w:rPr>
          <w:sz w:val="28"/>
          <w:szCs w:val="28"/>
        </w:rPr>
      </w:pPr>
      <w:r w:rsidRPr="001A4FA0">
        <w:rPr>
          <w:sz w:val="28"/>
          <w:szCs w:val="28"/>
        </w:rPr>
        <w:tab/>
      </w:r>
      <w:r w:rsidRPr="001A4FA0">
        <w:rPr>
          <w:sz w:val="28"/>
          <w:szCs w:val="28"/>
        </w:rPr>
        <w:tab/>
      </w:r>
      <w:r w:rsidRPr="001A4FA0">
        <w:rPr>
          <w:sz w:val="28"/>
          <w:szCs w:val="28"/>
        </w:rPr>
        <w:tab/>
      </w:r>
      <w:r w:rsidRPr="001A4FA0">
        <w:rPr>
          <w:sz w:val="28"/>
          <w:szCs w:val="28"/>
        </w:rPr>
        <w:tab/>
        <w:t xml:space="preserve">               </w:t>
      </w:r>
      <w:r w:rsidR="001A4FA0" w:rsidRPr="001A4FA0">
        <w:rPr>
          <w:sz w:val="28"/>
          <w:szCs w:val="28"/>
        </w:rPr>
        <w:t xml:space="preserve">        </w:t>
      </w:r>
      <w:proofErr w:type="spellStart"/>
      <w:r w:rsidR="001A4FA0" w:rsidRPr="001A4FA0">
        <w:rPr>
          <w:sz w:val="28"/>
          <w:szCs w:val="28"/>
        </w:rPr>
        <w:t>Владимир</w:t>
      </w:r>
      <w:proofErr w:type="spellEnd"/>
      <w:r w:rsidR="001A4FA0" w:rsidRPr="001A4FA0">
        <w:rPr>
          <w:sz w:val="28"/>
          <w:szCs w:val="28"/>
        </w:rPr>
        <w:t xml:space="preserve"> </w:t>
      </w:r>
      <w:proofErr w:type="spellStart"/>
      <w:r w:rsidR="001A4FA0" w:rsidRPr="001A4FA0">
        <w:rPr>
          <w:sz w:val="28"/>
          <w:szCs w:val="28"/>
        </w:rPr>
        <w:t>Гојгић</w:t>
      </w:r>
      <w:proofErr w:type="spellEnd"/>
      <w:r w:rsidR="001A4FA0" w:rsidRPr="001A4FA0">
        <w:rPr>
          <w:sz w:val="28"/>
          <w:szCs w:val="28"/>
        </w:rPr>
        <w:t xml:space="preserve">, </w:t>
      </w:r>
      <w:proofErr w:type="spellStart"/>
      <w:r w:rsidR="001A4FA0" w:rsidRPr="001A4FA0">
        <w:rPr>
          <w:sz w:val="28"/>
          <w:szCs w:val="28"/>
        </w:rPr>
        <w:t>дипломирани</w:t>
      </w:r>
      <w:proofErr w:type="spellEnd"/>
      <w:r w:rsidR="001A4FA0" w:rsidRPr="001A4FA0">
        <w:rPr>
          <w:sz w:val="28"/>
          <w:szCs w:val="28"/>
        </w:rPr>
        <w:t xml:space="preserve"> </w:t>
      </w:r>
      <w:proofErr w:type="spellStart"/>
      <w:r w:rsidR="001A4FA0" w:rsidRPr="001A4FA0">
        <w:rPr>
          <w:sz w:val="28"/>
          <w:szCs w:val="28"/>
        </w:rPr>
        <w:t>правник</w:t>
      </w:r>
      <w:proofErr w:type="spellEnd"/>
    </w:p>
    <w:p w14:paraId="15DDD3C0" w14:textId="77777777" w:rsidR="00EE6352" w:rsidRPr="004848C6" w:rsidRDefault="00EE6352">
      <w:pPr>
        <w:rPr>
          <w:sz w:val="28"/>
          <w:szCs w:val="28"/>
        </w:rPr>
      </w:pPr>
    </w:p>
    <w:sectPr w:rsidR="00EE6352" w:rsidRPr="00484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D78"/>
    <w:rsid w:val="000F28F3"/>
    <w:rsid w:val="001A4FA0"/>
    <w:rsid w:val="004848C6"/>
    <w:rsid w:val="004B0F4C"/>
    <w:rsid w:val="00547EFB"/>
    <w:rsid w:val="005F7363"/>
    <w:rsid w:val="00634A17"/>
    <w:rsid w:val="007D6ED9"/>
    <w:rsid w:val="00865D51"/>
    <w:rsid w:val="008B704C"/>
    <w:rsid w:val="009D676A"/>
    <w:rsid w:val="00CD02F0"/>
    <w:rsid w:val="00D07AF4"/>
    <w:rsid w:val="00E007DD"/>
    <w:rsid w:val="00E33D78"/>
    <w:rsid w:val="00E51A3C"/>
    <w:rsid w:val="00E6272F"/>
    <w:rsid w:val="00EE6352"/>
    <w:rsid w:val="00FB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BA42E"/>
  <w15:chartTrackingRefBased/>
  <w15:docId w15:val="{71D4075A-6246-490B-ABA1-0A1D0F30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D78"/>
  </w:style>
  <w:style w:type="paragraph" w:styleId="Heading1">
    <w:name w:val="heading 1"/>
    <w:basedOn w:val="Normal"/>
    <w:next w:val="Normal"/>
    <w:link w:val="Heading1Char"/>
    <w:uiPriority w:val="9"/>
    <w:qFormat/>
    <w:rsid w:val="00E33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D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D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D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D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D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D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D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D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D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D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D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D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D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D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D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D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D7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33D78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E33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ladimir.gojgic@cacak.org.rs" TargetMode="External"/><Relationship Id="rId5" Type="http://schemas.openxmlformats.org/officeDocument/2006/relationships/hyperlink" Target="mailto:vladimir.gojgic@cacak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57986-A31A-4581-84A1-16B700AC3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2026-05-19T09:32:00Z</cp:lastPrinted>
  <dcterms:created xsi:type="dcterms:W3CDTF">2026-05-21T10:17:00Z</dcterms:created>
  <dcterms:modified xsi:type="dcterms:W3CDTF">2026-05-21T10:17:00Z</dcterms:modified>
</cp:coreProperties>
</file>