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A6E" w:rsidRPr="007D0EB8" w:rsidRDefault="00BF4553" w:rsidP="007D0EB8">
      <w:pPr>
        <w:spacing w:before="100" w:beforeAutospacing="1" w:after="100" w:afterAutospacing="1"/>
        <w:ind w:left="0" w:firstLine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sr-Cyrl-RS" w:eastAsia="sr-Latn-RS"/>
        </w:rPr>
      </w:pPr>
      <w:bookmarkStart w:id="0" w:name="_GoBack"/>
      <w:bookmarkEnd w:id="0"/>
      <w:r w:rsidRPr="007E3A6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r-Latn-RS"/>
        </w:rPr>
        <w:t xml:space="preserve">Јавни позив за учешће у јавној расправи о Нацрту Одлуке </w:t>
      </w:r>
      <w:r w:rsidR="00AA161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r-Latn-RS"/>
        </w:rPr>
        <w:t xml:space="preserve">o </w:t>
      </w:r>
      <w:r w:rsidR="00AA161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sr-Cyrl-RS" w:eastAsia="sr-Latn-RS"/>
        </w:rPr>
        <w:t xml:space="preserve">измени одлуке </w:t>
      </w:r>
      <w:r w:rsidRPr="007E3A6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r-Latn-RS"/>
        </w:rPr>
        <w:t>о локалним комуналним таксама на територији града Чачка</w:t>
      </w:r>
      <w:r w:rsidR="00671B58" w:rsidRPr="007E3A6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sr-Cyrl-RS" w:eastAsia="sr-Latn-RS"/>
        </w:rPr>
        <w:t xml:space="preserve">  и Одлуке о накнадама за коришћење јавних добара</w:t>
      </w:r>
      <w:r w:rsidRPr="007E3A6E">
        <w:rPr>
          <w:rFonts w:ascii="Times New Roman" w:eastAsia="Times New Roman" w:hAnsi="Times New Roman" w:cs="Times New Roman"/>
          <w:vanish/>
          <w:sz w:val="24"/>
          <w:szCs w:val="24"/>
          <w:lang w:eastAsia="sr-Latn-RS"/>
        </w:rPr>
        <w:t>Top of Form</w:t>
      </w:r>
    </w:p>
    <w:p w:rsidR="007E3A6E" w:rsidRPr="007E3A6E" w:rsidRDefault="007E3A6E" w:rsidP="007D0EB8">
      <w:pPr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  <w:r w:rsidRPr="007E3A6E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 xml:space="preserve">На основу члана 15. </w:t>
      </w:r>
      <w:r w:rsidRPr="007E3A6E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Закон</w:t>
      </w:r>
      <w:r w:rsidRPr="007E3A6E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а</w:t>
      </w:r>
      <w:r w:rsidRPr="007E3A6E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о финансирању локалне самоуправе </w:t>
      </w:r>
      <w:r w:rsidRPr="007E3A6E">
        <w:rPr>
          <w:rFonts w:ascii="Times New Roman" w:eastAsia="Times New Roman" w:hAnsi="Times New Roman" w:cs="Times New Roman"/>
          <w:bCs/>
          <w:sz w:val="24"/>
          <w:szCs w:val="24"/>
          <w:lang w:eastAsia="sr-Latn-RS"/>
        </w:rPr>
        <w:t xml:space="preserve">("Сл. гласник РС", бр. 62/2006, 47/2011, 93/2012, 99/2013 - усклађени дин. изн., 125/2014 - усклађени дин. изн., 95/2015 - усклађени дин. изн., 83/2016, 91/2016 - усклађени дин. изн., 104/2016 - др. закон, 96/2017 - усклађени дин. изн., 89/2018 - усклађени дин. изн., 95/2018 - др. закон, 86/2019 - усклађени дин. изн., 126/2020 - усклађени дин. изн., 99/2021 - усклађени дин. изн., 111/2021 - др. закон, 124/2022 - усклађени дин. изн., 97/2023 - усклађени дин. изн. и 85/2024 - усклађени дин. изн.) </w:t>
      </w:r>
      <w:r w:rsidRPr="007E3A6E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и </w:t>
      </w:r>
      <w:r w:rsidRPr="007E3A6E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члана 68. ст 4. З</w:t>
      </w:r>
      <w:r w:rsidRPr="007E3A6E">
        <w:rPr>
          <w:rFonts w:ascii="Times New Roman" w:eastAsia="Times New Roman" w:hAnsi="Times New Roman" w:cs="Times New Roman"/>
          <w:bCs/>
          <w:sz w:val="24"/>
          <w:szCs w:val="24"/>
          <w:lang w:eastAsia="sr-Latn-RS"/>
        </w:rPr>
        <w:t>акон</w:t>
      </w:r>
      <w:r w:rsidRPr="007E3A6E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>а</w:t>
      </w:r>
      <w:r w:rsidRPr="007E3A6E">
        <w:rPr>
          <w:rFonts w:ascii="Times New Roman" w:eastAsia="Times New Roman" w:hAnsi="Times New Roman" w:cs="Times New Roman"/>
          <w:bCs/>
          <w:sz w:val="24"/>
          <w:szCs w:val="24"/>
          <w:lang w:eastAsia="sr-Latn-RS"/>
        </w:rPr>
        <w:t xml:space="preserve"> о локалној самоуправи ("Сл. гласник РС", бр. 129/2007, 83/2014 - др. закон, 101/2016 - др. Закон</w:t>
      </w:r>
      <w:r w:rsidRPr="007E3A6E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 xml:space="preserve">, </w:t>
      </w:r>
      <w:r w:rsidRPr="007E3A6E">
        <w:rPr>
          <w:rFonts w:ascii="Times New Roman" w:eastAsia="Times New Roman" w:hAnsi="Times New Roman" w:cs="Times New Roman"/>
          <w:bCs/>
          <w:sz w:val="24"/>
          <w:szCs w:val="24"/>
          <w:lang w:eastAsia="sr-Latn-RS"/>
        </w:rPr>
        <w:t>47/2018</w:t>
      </w:r>
      <w:r w:rsidRPr="007E3A6E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 xml:space="preserve"> и 111/2021- др. закон</w:t>
      </w:r>
      <w:r w:rsidRPr="007E3A6E">
        <w:rPr>
          <w:rFonts w:ascii="Times New Roman" w:eastAsia="Times New Roman" w:hAnsi="Times New Roman" w:cs="Times New Roman"/>
          <w:bCs/>
          <w:sz w:val="24"/>
          <w:szCs w:val="24"/>
          <w:lang w:eastAsia="sr-Latn-RS"/>
        </w:rPr>
        <w:t>)</w:t>
      </w:r>
      <w:r w:rsidRPr="007E3A6E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 xml:space="preserve"> Градска управа за финансије града Чачка обавештава јавност да је отпочео рад на изради нацрта </w:t>
      </w:r>
      <w:r w:rsidRPr="007E3A6E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Одлуке о накнадама за коришћење јавних добара </w:t>
      </w:r>
      <w:r w:rsidRPr="007E3A6E">
        <w:rPr>
          <w:rFonts w:ascii="Times New Roman" w:eastAsia="Times New Roman" w:hAnsi="Times New Roman" w:cs="Times New Roman"/>
          <w:iCs/>
          <w:sz w:val="24"/>
          <w:szCs w:val="24"/>
          <w:lang w:val="sr-Latn-CS" w:eastAsia="sr-Latn-RS"/>
        </w:rPr>
        <w:t>("</w:t>
      </w:r>
      <w:r w:rsidRPr="007E3A6E">
        <w:rPr>
          <w:rFonts w:ascii="Times New Roman" w:eastAsia="Times New Roman" w:hAnsi="Times New Roman" w:cs="Times New Roman"/>
          <w:iCs/>
          <w:sz w:val="24"/>
          <w:szCs w:val="24"/>
          <w:lang w:val="sr-Cyrl-RS" w:eastAsia="sr-Latn-RS"/>
        </w:rPr>
        <w:t>Сл. лист града Чачка</w:t>
      </w:r>
      <w:r w:rsidRPr="007E3A6E">
        <w:rPr>
          <w:rFonts w:ascii="Times New Roman" w:eastAsia="Times New Roman" w:hAnsi="Times New Roman" w:cs="Times New Roman"/>
          <w:iCs/>
          <w:sz w:val="24"/>
          <w:szCs w:val="24"/>
          <w:lang w:val="sr-Latn-CS" w:eastAsia="sr-Latn-RS"/>
        </w:rPr>
        <w:t xml:space="preserve">", </w:t>
      </w:r>
      <w:r w:rsidRPr="007E3A6E">
        <w:rPr>
          <w:rFonts w:ascii="Times New Roman" w:eastAsia="Times New Roman" w:hAnsi="Times New Roman" w:cs="Times New Roman"/>
          <w:iCs/>
          <w:sz w:val="24"/>
          <w:szCs w:val="24"/>
          <w:lang w:val="sr-Cyrl-RS" w:eastAsia="sr-Latn-RS"/>
        </w:rPr>
        <w:t>бр</w:t>
      </w:r>
      <w:r w:rsidRPr="007E3A6E">
        <w:rPr>
          <w:rFonts w:ascii="Times New Roman" w:eastAsia="Times New Roman" w:hAnsi="Times New Roman" w:cs="Times New Roman"/>
          <w:iCs/>
          <w:sz w:val="24"/>
          <w:szCs w:val="24"/>
          <w:lang w:val="sr-Latn-CS" w:eastAsia="sr-Latn-RS"/>
        </w:rPr>
        <w:t>.</w:t>
      </w:r>
      <w:r w:rsidRPr="007E3A6E">
        <w:rPr>
          <w:rFonts w:ascii="Times New Roman" w:eastAsia="Times New Roman" w:hAnsi="Times New Roman" w:cs="Times New Roman"/>
          <w:iCs/>
          <w:sz w:val="24"/>
          <w:szCs w:val="24"/>
          <w:lang w:val="sr-Cyrl-RS" w:eastAsia="sr-Latn-RS"/>
        </w:rPr>
        <w:t>3/</w:t>
      </w:r>
      <w:r w:rsidRPr="007E3A6E">
        <w:rPr>
          <w:rFonts w:ascii="Times New Roman" w:eastAsia="Times New Roman" w:hAnsi="Times New Roman" w:cs="Times New Roman"/>
          <w:iCs/>
          <w:sz w:val="24"/>
          <w:szCs w:val="24"/>
          <w:lang w:val="sr-Latn-CS" w:eastAsia="sr-Latn-RS"/>
        </w:rPr>
        <w:t>2019)</w:t>
      </w:r>
      <w:r w:rsidRPr="007E3A6E">
        <w:rPr>
          <w:rFonts w:ascii="Times New Roman" w:eastAsia="Times New Roman" w:hAnsi="Times New Roman" w:cs="Times New Roman"/>
          <w:iCs/>
          <w:sz w:val="24"/>
          <w:szCs w:val="24"/>
          <w:lang w:val="sr-Cyrl-RS" w:eastAsia="sr-Latn-RS"/>
        </w:rPr>
        <w:t xml:space="preserve"> </w:t>
      </w:r>
      <w:r w:rsidRPr="007E3A6E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 xml:space="preserve">којом ће бити прописане висине накнаде за коришћење јавних добара и друга питања из надлежности јединице локалне самоуправе, одређени Законом о накнадама за коришћење јавних добара ( „Сл. гласник РС“, бр. </w:t>
      </w:r>
      <w:r w:rsidRPr="007E3A6E">
        <w:rPr>
          <w:rFonts w:ascii="Times New Roman" w:eastAsia="Times New Roman" w:hAnsi="Times New Roman" w:cs="Times New Roman"/>
          <w:iCs/>
          <w:sz w:val="24"/>
          <w:szCs w:val="24"/>
          <w:lang w:val="sr-Latn-CS" w:eastAsia="sr-Latn-RS"/>
        </w:rPr>
        <w:t xml:space="preserve">95/2018 </w:t>
      </w:r>
      <w:r w:rsidRPr="007E3A6E">
        <w:rPr>
          <w:rFonts w:ascii="Times New Roman" w:eastAsia="Times New Roman" w:hAnsi="Times New Roman" w:cs="Times New Roman"/>
          <w:iCs/>
          <w:sz w:val="24"/>
          <w:szCs w:val="24"/>
          <w:lang w:val="sr-Cyrl-RS" w:eastAsia="sr-Latn-RS"/>
        </w:rPr>
        <w:t>и</w:t>
      </w:r>
      <w:r w:rsidRPr="007E3A6E">
        <w:rPr>
          <w:rFonts w:ascii="Times New Roman" w:eastAsia="Times New Roman" w:hAnsi="Times New Roman" w:cs="Times New Roman"/>
          <w:iCs/>
          <w:sz w:val="24"/>
          <w:szCs w:val="24"/>
          <w:lang w:val="sr-Latn-CS" w:eastAsia="sr-Latn-RS"/>
        </w:rPr>
        <w:t xml:space="preserve"> 49/2019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 xml:space="preserve">) </w:t>
      </w:r>
      <w:r w:rsidR="007D0EB8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 xml:space="preserve">и </w:t>
      </w:r>
      <w:r w:rsidR="007D0EB8" w:rsidRPr="007E3A6E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Одлуке о </w:t>
      </w:r>
      <w:r w:rsidR="00AA161D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измени Одлуке о </w:t>
      </w:r>
      <w:r w:rsidR="007D0EB8" w:rsidRPr="007E3A6E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локалним комуналним таксама на територији града Чачка </w:t>
      </w:r>
      <w:r w:rsidR="007D0EB8" w:rsidRPr="007E3A6E">
        <w:rPr>
          <w:rFonts w:ascii="Times New Roman" w:eastAsia="Times New Roman" w:hAnsi="Times New Roman" w:cs="Times New Roman"/>
          <w:iCs/>
          <w:sz w:val="24"/>
          <w:szCs w:val="24"/>
          <w:lang w:eastAsia="sr-Latn-RS"/>
        </w:rPr>
        <w:t>("</w:t>
      </w:r>
      <w:r w:rsidR="007D0EB8" w:rsidRPr="007E3A6E">
        <w:rPr>
          <w:rFonts w:ascii="Times New Roman" w:hAnsi="Times New Roman" w:cs="Times New Roman"/>
          <w:iCs/>
          <w:sz w:val="24"/>
          <w:szCs w:val="24"/>
          <w:lang w:val="sr-Cyrl-RS" w:eastAsia="sr-Latn-RS"/>
        </w:rPr>
        <w:t>Сл. лист града Чачка</w:t>
      </w:r>
      <w:r w:rsidR="007D0EB8" w:rsidRPr="007E3A6E">
        <w:rPr>
          <w:rFonts w:ascii="Times New Roman" w:eastAsia="Times New Roman" w:hAnsi="Times New Roman" w:cs="Times New Roman"/>
          <w:iCs/>
          <w:sz w:val="24"/>
          <w:szCs w:val="24"/>
          <w:lang w:eastAsia="sr-Latn-RS"/>
        </w:rPr>
        <w:t xml:space="preserve">", </w:t>
      </w:r>
      <w:r w:rsidR="007D0EB8" w:rsidRPr="007E3A6E">
        <w:rPr>
          <w:rFonts w:ascii="Times New Roman" w:hAnsi="Times New Roman" w:cs="Times New Roman"/>
          <w:iCs/>
          <w:sz w:val="24"/>
          <w:szCs w:val="24"/>
          <w:lang w:val="sr-Cyrl-RS" w:eastAsia="sr-Latn-RS"/>
        </w:rPr>
        <w:t>бр</w:t>
      </w:r>
      <w:r w:rsidR="007D0EB8" w:rsidRPr="007E3A6E">
        <w:rPr>
          <w:rFonts w:ascii="Times New Roman" w:eastAsia="Times New Roman" w:hAnsi="Times New Roman" w:cs="Times New Roman"/>
          <w:iCs/>
          <w:sz w:val="24"/>
          <w:szCs w:val="24"/>
          <w:lang w:eastAsia="sr-Latn-RS"/>
        </w:rPr>
        <w:t>. 3/20</w:t>
      </w:r>
      <w:r w:rsidR="007D0EB8" w:rsidRPr="007E3A6E">
        <w:rPr>
          <w:rFonts w:ascii="Times New Roman" w:hAnsi="Times New Roman" w:cs="Times New Roman"/>
          <w:iCs/>
          <w:sz w:val="24"/>
          <w:szCs w:val="24"/>
          <w:lang w:eastAsia="sr-Latn-RS"/>
        </w:rPr>
        <w:t xml:space="preserve">19, 31/2020, 27/2021, 28/2022 </w:t>
      </w:r>
      <w:r w:rsidR="007D0EB8" w:rsidRPr="007E3A6E">
        <w:rPr>
          <w:rFonts w:ascii="Times New Roman" w:hAnsi="Times New Roman" w:cs="Times New Roman"/>
          <w:iCs/>
          <w:sz w:val="24"/>
          <w:szCs w:val="24"/>
          <w:lang w:val="sr-Cyrl-RS" w:eastAsia="sr-Latn-RS"/>
        </w:rPr>
        <w:t xml:space="preserve">и </w:t>
      </w:r>
      <w:r w:rsidR="007D0EB8" w:rsidRPr="007E3A6E">
        <w:rPr>
          <w:rFonts w:ascii="Times New Roman" w:eastAsia="Times New Roman" w:hAnsi="Times New Roman" w:cs="Times New Roman"/>
          <w:iCs/>
          <w:sz w:val="24"/>
          <w:szCs w:val="24"/>
          <w:lang w:eastAsia="sr-Latn-RS"/>
        </w:rPr>
        <w:t>22/2023)</w:t>
      </w:r>
      <w:r w:rsidR="007D0EB8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 xml:space="preserve"> </w:t>
      </w:r>
      <w:r w:rsidRPr="007E3A6E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којом ће се ускладити комуналне таксе  сходно изменама наведеног Закона</w:t>
      </w:r>
      <w:r w:rsidR="007D0EB8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.</w:t>
      </w:r>
    </w:p>
    <w:p w:rsidR="007E3A6E" w:rsidRPr="007E3A6E" w:rsidRDefault="007E3A6E" w:rsidP="007D0EB8">
      <w:pPr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:rsidR="007D0EB8" w:rsidRDefault="007E3A6E" w:rsidP="007D0EB8">
      <w:pPr>
        <w:spacing w:after="24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7E3A6E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Град Чачак позива све грађане, као и стручну јавност да се упознају са радним текстом Нацрта </w:t>
      </w:r>
      <w:r w:rsidRPr="007E3A6E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Одлуке о накнадама за коришћење јавних добара </w:t>
      </w:r>
      <w:r w:rsidRPr="007E3A6E">
        <w:rPr>
          <w:rFonts w:ascii="Times New Roman" w:eastAsia="Times New Roman" w:hAnsi="Times New Roman" w:cs="Times New Roman"/>
          <w:iCs/>
          <w:sz w:val="24"/>
          <w:szCs w:val="24"/>
          <w:lang w:eastAsia="sr-Latn-RS"/>
        </w:rPr>
        <w:t>("</w:t>
      </w:r>
      <w:r w:rsidRPr="007E3A6E">
        <w:rPr>
          <w:rFonts w:ascii="Times New Roman" w:hAnsi="Times New Roman" w:cs="Times New Roman"/>
          <w:iCs/>
          <w:sz w:val="24"/>
          <w:szCs w:val="24"/>
          <w:lang w:val="sr-Cyrl-RS" w:eastAsia="sr-Latn-RS"/>
        </w:rPr>
        <w:t>Сл. лист града Чачка</w:t>
      </w:r>
      <w:r w:rsidRPr="007E3A6E">
        <w:rPr>
          <w:rFonts w:ascii="Times New Roman" w:eastAsia="Times New Roman" w:hAnsi="Times New Roman" w:cs="Times New Roman"/>
          <w:iCs/>
          <w:sz w:val="24"/>
          <w:szCs w:val="24"/>
          <w:lang w:eastAsia="sr-Latn-RS"/>
        </w:rPr>
        <w:t xml:space="preserve">", </w:t>
      </w:r>
      <w:r w:rsidRPr="007E3A6E">
        <w:rPr>
          <w:rFonts w:ascii="Times New Roman" w:hAnsi="Times New Roman" w:cs="Times New Roman"/>
          <w:iCs/>
          <w:sz w:val="24"/>
          <w:szCs w:val="24"/>
          <w:lang w:val="sr-Cyrl-RS" w:eastAsia="sr-Latn-RS"/>
        </w:rPr>
        <w:t>бр</w:t>
      </w:r>
      <w:r w:rsidRPr="007E3A6E">
        <w:rPr>
          <w:rFonts w:ascii="Times New Roman" w:eastAsia="Times New Roman" w:hAnsi="Times New Roman" w:cs="Times New Roman"/>
          <w:iCs/>
          <w:sz w:val="24"/>
          <w:szCs w:val="24"/>
          <w:lang w:eastAsia="sr-Latn-RS"/>
        </w:rPr>
        <w:t>.</w:t>
      </w:r>
      <w:r w:rsidRPr="007E3A6E">
        <w:rPr>
          <w:rFonts w:ascii="Times New Roman" w:hAnsi="Times New Roman" w:cs="Times New Roman"/>
          <w:iCs/>
          <w:sz w:val="24"/>
          <w:szCs w:val="24"/>
          <w:lang w:val="sr-Cyrl-RS" w:eastAsia="sr-Latn-RS"/>
        </w:rPr>
        <w:t>3/</w:t>
      </w:r>
      <w:r w:rsidRPr="007E3A6E">
        <w:rPr>
          <w:rFonts w:ascii="Times New Roman" w:eastAsia="Times New Roman" w:hAnsi="Times New Roman" w:cs="Times New Roman"/>
          <w:iCs/>
          <w:sz w:val="24"/>
          <w:szCs w:val="24"/>
          <w:lang w:eastAsia="sr-Latn-RS"/>
        </w:rPr>
        <w:t>2019)</w:t>
      </w:r>
      <w:r w:rsidR="007D0EB8">
        <w:rPr>
          <w:rFonts w:ascii="Times New Roman" w:eastAsia="Times New Roman" w:hAnsi="Times New Roman" w:cs="Times New Roman"/>
          <w:iCs/>
          <w:sz w:val="24"/>
          <w:szCs w:val="24"/>
          <w:lang w:val="sr-Cyrl-RS" w:eastAsia="sr-Latn-RS"/>
        </w:rPr>
        <w:t xml:space="preserve"> и </w:t>
      </w:r>
      <w:r w:rsidR="007D0EB8" w:rsidRPr="007E3A6E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Одлуке о локалним комуналним таксама на територији града Чачка </w:t>
      </w:r>
      <w:r w:rsidR="007D0EB8" w:rsidRPr="007E3A6E">
        <w:rPr>
          <w:rFonts w:ascii="Times New Roman" w:eastAsia="Times New Roman" w:hAnsi="Times New Roman" w:cs="Times New Roman"/>
          <w:iCs/>
          <w:sz w:val="24"/>
          <w:szCs w:val="24"/>
          <w:lang w:eastAsia="sr-Latn-RS"/>
        </w:rPr>
        <w:t>("</w:t>
      </w:r>
      <w:r w:rsidR="007D0EB8" w:rsidRPr="007E3A6E">
        <w:rPr>
          <w:rFonts w:ascii="Times New Roman" w:hAnsi="Times New Roman" w:cs="Times New Roman"/>
          <w:iCs/>
          <w:sz w:val="24"/>
          <w:szCs w:val="24"/>
          <w:lang w:val="sr-Cyrl-RS" w:eastAsia="sr-Latn-RS"/>
        </w:rPr>
        <w:t>Сл. лист града Чачка</w:t>
      </w:r>
      <w:r w:rsidR="007D0EB8" w:rsidRPr="007E3A6E">
        <w:rPr>
          <w:rFonts w:ascii="Times New Roman" w:eastAsia="Times New Roman" w:hAnsi="Times New Roman" w:cs="Times New Roman"/>
          <w:iCs/>
          <w:sz w:val="24"/>
          <w:szCs w:val="24"/>
          <w:lang w:eastAsia="sr-Latn-RS"/>
        </w:rPr>
        <w:t xml:space="preserve">", </w:t>
      </w:r>
      <w:r w:rsidR="007D0EB8" w:rsidRPr="007E3A6E">
        <w:rPr>
          <w:rFonts w:ascii="Times New Roman" w:hAnsi="Times New Roman" w:cs="Times New Roman"/>
          <w:iCs/>
          <w:sz w:val="24"/>
          <w:szCs w:val="24"/>
          <w:lang w:val="sr-Cyrl-RS" w:eastAsia="sr-Latn-RS"/>
        </w:rPr>
        <w:t>бр</w:t>
      </w:r>
      <w:r w:rsidR="007D0EB8" w:rsidRPr="007E3A6E">
        <w:rPr>
          <w:rFonts w:ascii="Times New Roman" w:eastAsia="Times New Roman" w:hAnsi="Times New Roman" w:cs="Times New Roman"/>
          <w:iCs/>
          <w:sz w:val="24"/>
          <w:szCs w:val="24"/>
          <w:lang w:eastAsia="sr-Latn-RS"/>
        </w:rPr>
        <w:t>. 3/20</w:t>
      </w:r>
      <w:r w:rsidR="007D0EB8" w:rsidRPr="007E3A6E">
        <w:rPr>
          <w:rFonts w:ascii="Times New Roman" w:hAnsi="Times New Roman" w:cs="Times New Roman"/>
          <w:iCs/>
          <w:sz w:val="24"/>
          <w:szCs w:val="24"/>
          <w:lang w:eastAsia="sr-Latn-RS"/>
        </w:rPr>
        <w:t xml:space="preserve">19, 31/2020, 27/2021, 28/2022 </w:t>
      </w:r>
      <w:r w:rsidR="007D0EB8" w:rsidRPr="007E3A6E">
        <w:rPr>
          <w:rFonts w:ascii="Times New Roman" w:hAnsi="Times New Roman" w:cs="Times New Roman"/>
          <w:iCs/>
          <w:sz w:val="24"/>
          <w:szCs w:val="24"/>
          <w:lang w:val="sr-Cyrl-RS" w:eastAsia="sr-Latn-RS"/>
        </w:rPr>
        <w:t xml:space="preserve">и </w:t>
      </w:r>
      <w:r w:rsidR="007D0EB8" w:rsidRPr="007E3A6E">
        <w:rPr>
          <w:rFonts w:ascii="Times New Roman" w:eastAsia="Times New Roman" w:hAnsi="Times New Roman" w:cs="Times New Roman"/>
          <w:iCs/>
          <w:sz w:val="24"/>
          <w:szCs w:val="24"/>
          <w:lang w:eastAsia="sr-Latn-RS"/>
        </w:rPr>
        <w:t>22/2023)</w:t>
      </w:r>
      <w:r w:rsidR="007D0EB8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 xml:space="preserve"> </w:t>
      </w:r>
      <w:r w:rsidRPr="007E3A6E">
        <w:rPr>
          <w:rFonts w:ascii="Times New Roman" w:hAnsi="Times New Roman" w:cs="Times New Roman"/>
          <w:iCs/>
          <w:sz w:val="24"/>
          <w:szCs w:val="24"/>
          <w:lang w:val="sr-Cyrl-RS" w:eastAsia="sr-Latn-RS"/>
        </w:rPr>
        <w:t xml:space="preserve"> </w:t>
      </w:r>
      <w:r w:rsidRPr="007E3A6E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 даљем тексту: Нацрт</w:t>
      </w:r>
      <w:r w:rsidR="00A4478E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и</w:t>
      </w:r>
      <w:r w:rsidRPr="007E3A6E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одлук</w:t>
      </w:r>
      <w:r w:rsidRPr="007E3A6E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а</w:t>
      </w:r>
      <w:r w:rsidRPr="007E3A6E">
        <w:rPr>
          <w:rFonts w:ascii="Times New Roman" w:eastAsia="Times New Roman" w:hAnsi="Times New Roman" w:cs="Times New Roman"/>
          <w:sz w:val="24"/>
          <w:szCs w:val="24"/>
          <w:lang w:eastAsia="sr-Latn-RS"/>
        </w:rPr>
        <w:t>, који је саставни део овог јавног позива, и дају предлоге, сугестије и коментаре.</w:t>
      </w:r>
    </w:p>
    <w:p w:rsidR="00AA161D" w:rsidRDefault="00A4478E" w:rsidP="007D0EB8">
      <w:pPr>
        <w:ind w:left="0" w:firstLine="0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Нацрт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одлук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а</w:t>
      </w:r>
      <w:r w:rsidR="00BF4553" w:rsidRPr="007E3A6E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су</w:t>
      </w:r>
      <w:r w:rsidR="00671B58" w:rsidRPr="007E3A6E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BF4553" w:rsidRPr="007E3A6E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постављен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и</w:t>
      </w:r>
      <w:r w:rsidR="00BF4553" w:rsidRPr="007E3A6E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на </w:t>
      </w:r>
      <w:hyperlink r:id="rId4" w:history="1">
        <w:r w:rsidR="00BF4553" w:rsidRPr="007E3A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r-Latn-RS"/>
          </w:rPr>
          <w:t xml:space="preserve">сајту града Чачка </w:t>
        </w:r>
      </w:hyperlink>
      <w:r w:rsidR="00671B58" w:rsidRPr="007E3A6E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дана</w:t>
      </w:r>
      <w:r w:rsidR="00BF4553" w:rsidRPr="007E3A6E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="00671B58" w:rsidRPr="007E3A6E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21.11.2024</w:t>
      </w:r>
      <w:r w:rsidR="00BF4553" w:rsidRPr="007E3A6E">
        <w:rPr>
          <w:rFonts w:ascii="Times New Roman" w:eastAsia="Times New Roman" w:hAnsi="Times New Roman" w:cs="Times New Roman"/>
          <w:sz w:val="24"/>
          <w:szCs w:val="24"/>
          <w:lang w:eastAsia="sr-Latn-RS"/>
        </w:rPr>
        <w:t>.</w:t>
      </w:r>
      <w:r w:rsidR="00FC6A7F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BF4553" w:rsidRPr="007E3A6E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год</w:t>
      </w:r>
      <w:r w:rsidR="00FC6A7F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ине</w:t>
      </w:r>
      <w:r w:rsidR="00AA161D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. </w:t>
      </w:r>
      <w:r w:rsidR="00AA161D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="00BF4553" w:rsidRPr="007E3A6E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Јавна расправа спроводи се у периоду од </w:t>
      </w:r>
      <w:r w:rsidR="00671B58" w:rsidRPr="007E3A6E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21.11.2024</w:t>
      </w:r>
      <w:r w:rsidR="00BF4553" w:rsidRPr="007E3A6E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. – </w:t>
      </w:r>
      <w:r w:rsidR="00AA161D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13.12</w:t>
      </w:r>
      <w:r w:rsidR="00671B58" w:rsidRPr="007E3A6E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.2024</w:t>
      </w:r>
      <w:r w:rsidR="00AA161D">
        <w:rPr>
          <w:rFonts w:ascii="Times New Roman" w:eastAsia="Times New Roman" w:hAnsi="Times New Roman" w:cs="Times New Roman"/>
          <w:sz w:val="24"/>
          <w:szCs w:val="24"/>
          <w:lang w:eastAsia="sr-Latn-RS"/>
        </w:rPr>
        <w:t>. године</w:t>
      </w:r>
      <w:r w:rsidR="00AA161D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.</w:t>
      </w:r>
      <w:r w:rsidR="00AA161D" w:rsidRPr="00AA161D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AA161D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( Напомена: првобитно је одређена јавна расправа до 06.12.2024, али због образложења Нацрта одлуке јавна расправа се додатно продужава).</w:t>
      </w:r>
      <w:r w:rsidR="00AA161D" w:rsidRPr="007E3A6E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</w:p>
    <w:p w:rsidR="007D0EB8" w:rsidRDefault="00BF4553" w:rsidP="007D0EB8">
      <w:p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7E3A6E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  <w:t>Предлози, сугестије, иницијативе и коментари достављају се путем електронске поште на адресу: lkt@cacak.org.rs или писаним путем доставом Градској управи за финансиј</w:t>
      </w:r>
      <w:r w:rsidR="00671B58" w:rsidRPr="007E3A6E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е града Чачка, на шалтер</w:t>
      </w:r>
      <w:r w:rsidR="00671B58" w:rsidRPr="007E3A6E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има</w:t>
      </w:r>
      <w:r w:rsidR="00671B58" w:rsidRPr="007E3A6E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број </w:t>
      </w:r>
      <w:r w:rsidR="00671B58" w:rsidRPr="007E3A6E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10,</w:t>
      </w:r>
      <w:r w:rsidR="007D0EB8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671B58" w:rsidRPr="007E3A6E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11</w:t>
      </w:r>
      <w:r w:rsidR="003055B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671B58" w:rsidRPr="007E3A6E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и 12</w:t>
      </w:r>
      <w:r w:rsidRPr="007E3A6E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писарнице града Чачка или путем поште. </w:t>
      </w:r>
      <w:r w:rsidRPr="007E3A6E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7E3A6E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  <w:t xml:space="preserve">На седници дана </w:t>
      </w:r>
      <w:r w:rsidR="00AA161D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13</w:t>
      </w:r>
      <w:r w:rsidR="000A0F57" w:rsidRPr="007E3A6E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.12.2024</w:t>
      </w:r>
      <w:r w:rsidRPr="007E3A6E">
        <w:rPr>
          <w:rFonts w:ascii="Times New Roman" w:eastAsia="Times New Roman" w:hAnsi="Times New Roman" w:cs="Times New Roman"/>
          <w:sz w:val="24"/>
          <w:szCs w:val="24"/>
          <w:lang w:eastAsia="sr-Latn-RS"/>
        </w:rPr>
        <w:t>. године са почетком у 1</w:t>
      </w:r>
      <w:r w:rsidR="000A0F57" w:rsidRPr="007E3A6E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2</w:t>
      </w:r>
      <w:r w:rsidRPr="007E3A6E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часова у сали Градског већа града Чачка, биће размотрени достављени предлози и сугестије током јавног увида. Заседању ће присуствовати представници обрађивача. Раду на седници могу да присуствују физичка лица и представници правних лица који су поднели примедбе и сугестије у писаном облику у току трајања јавног увида а своје учешће на састанку пријавили путем електронске поште lkt@cacak.org.rs или писаним путем доставом лично или </w:t>
      </w:r>
      <w:r w:rsidR="007D0EB8" w:rsidRPr="007E3A6E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поштом</w:t>
      </w:r>
    </w:p>
    <w:p w:rsidR="00BF4553" w:rsidRPr="007E3A6E" w:rsidRDefault="00BF4553" w:rsidP="007D0EB8">
      <w:pPr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7E3A6E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најкасније до </w:t>
      </w:r>
      <w:r w:rsidR="00AA161D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12</w:t>
      </w:r>
      <w:r w:rsidR="000A0F57" w:rsidRPr="007E3A6E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.12.2024</w:t>
      </w:r>
      <w:r w:rsidRPr="007E3A6E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. године. </w:t>
      </w:r>
      <w:r w:rsidRPr="007E3A6E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7E3A6E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  <w:t xml:space="preserve">По окончању Јавне расправе, град Чачак ће анализирати све предлоге, сугестије и коментаре учесника у јавној расправи и на основу тога сачинити извештај о спроведеној јавној расправи и у року од 3 дана од дана окончања јавне расправе исти објавити на интернет страници града Чачка. </w:t>
      </w:r>
    </w:p>
    <w:tbl>
      <w:tblPr>
        <w:tblW w:w="475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18"/>
      </w:tblGrid>
      <w:tr w:rsidR="00BF4553" w:rsidRPr="007E3A6E" w:rsidTr="00A4478E">
        <w:trPr>
          <w:tblCellSpacing w:w="7" w:type="dxa"/>
        </w:trPr>
        <w:tc>
          <w:tcPr>
            <w:tcW w:w="0" w:type="auto"/>
            <w:vAlign w:val="center"/>
          </w:tcPr>
          <w:p w:rsidR="00A4478E" w:rsidRPr="00AA161D" w:rsidRDefault="00AA161D" w:rsidP="00AA161D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 xml:space="preserve">                                      </w:t>
            </w:r>
            <w:r w:rsidR="00A4478E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 xml:space="preserve">     </w:t>
            </w:r>
            <w:r w:rsidR="00A4478E" w:rsidRPr="00A447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sr-Latn-RS"/>
              </w:rPr>
              <w:t>ГРАДСКА УПРАВА ЗА ФИНАНСИЈЕ ГРАДА ЧАЧКА</w:t>
            </w:r>
          </w:p>
        </w:tc>
      </w:tr>
    </w:tbl>
    <w:p w:rsidR="00CC6EEA" w:rsidRPr="007E3A6E" w:rsidRDefault="00CC6EEA" w:rsidP="00CC6EEA">
      <w:pPr>
        <w:pBdr>
          <w:top w:val="single" w:sz="6" w:space="1" w:color="auto"/>
        </w:pBdr>
        <w:ind w:left="0" w:firstLine="0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sr-Latn-RS"/>
        </w:rPr>
      </w:pPr>
      <w:r w:rsidRPr="007E3A6E">
        <w:rPr>
          <w:rFonts w:ascii="Times New Roman" w:eastAsia="Times New Roman" w:hAnsi="Times New Roman" w:cs="Times New Roman"/>
          <w:vanish/>
          <w:sz w:val="24"/>
          <w:szCs w:val="24"/>
          <w:lang w:eastAsia="sr-Latn-RS"/>
        </w:rPr>
        <w:t>Bottom of Form</w:t>
      </w:r>
    </w:p>
    <w:sectPr w:rsidR="00CC6EEA" w:rsidRPr="007E3A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EEA"/>
    <w:rsid w:val="00045144"/>
    <w:rsid w:val="00071E9A"/>
    <w:rsid w:val="00072ABA"/>
    <w:rsid w:val="000920CB"/>
    <w:rsid w:val="000A0F57"/>
    <w:rsid w:val="000E5431"/>
    <w:rsid w:val="00114389"/>
    <w:rsid w:val="00150288"/>
    <w:rsid w:val="00240062"/>
    <w:rsid w:val="00277A1F"/>
    <w:rsid w:val="002D35C1"/>
    <w:rsid w:val="00301BD5"/>
    <w:rsid w:val="003055BC"/>
    <w:rsid w:val="00326213"/>
    <w:rsid w:val="003F3439"/>
    <w:rsid w:val="00452660"/>
    <w:rsid w:val="00464761"/>
    <w:rsid w:val="0046543A"/>
    <w:rsid w:val="004F6BCB"/>
    <w:rsid w:val="00510CE4"/>
    <w:rsid w:val="00535FAE"/>
    <w:rsid w:val="00555287"/>
    <w:rsid w:val="00577DAD"/>
    <w:rsid w:val="005C5E3D"/>
    <w:rsid w:val="00671B58"/>
    <w:rsid w:val="0069003E"/>
    <w:rsid w:val="006B58C0"/>
    <w:rsid w:val="00761607"/>
    <w:rsid w:val="007C57BC"/>
    <w:rsid w:val="007D0EB8"/>
    <w:rsid w:val="007E3A6E"/>
    <w:rsid w:val="0080479D"/>
    <w:rsid w:val="008A07D0"/>
    <w:rsid w:val="008C64CB"/>
    <w:rsid w:val="0090488A"/>
    <w:rsid w:val="009C1612"/>
    <w:rsid w:val="00A35380"/>
    <w:rsid w:val="00A4478E"/>
    <w:rsid w:val="00A66DA9"/>
    <w:rsid w:val="00AA161D"/>
    <w:rsid w:val="00AB509C"/>
    <w:rsid w:val="00AD2168"/>
    <w:rsid w:val="00AF3EB3"/>
    <w:rsid w:val="00B217CB"/>
    <w:rsid w:val="00BF4553"/>
    <w:rsid w:val="00CC6EEA"/>
    <w:rsid w:val="00DA7792"/>
    <w:rsid w:val="00E1735A"/>
    <w:rsid w:val="00F32B92"/>
    <w:rsid w:val="00F81773"/>
    <w:rsid w:val="00FC6A7F"/>
    <w:rsid w:val="00FE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185A5E-7DE8-4DB8-9646-21DBDBFC2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ind w:left="107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6E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E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7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6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7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3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6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0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7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85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2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94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6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w.cacak.org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Prokovic</dc:creator>
  <cp:keywords/>
  <dc:description/>
  <cp:lastModifiedBy>Korisnik</cp:lastModifiedBy>
  <cp:revision>2</cp:revision>
  <cp:lastPrinted>2024-11-22T07:00:00Z</cp:lastPrinted>
  <dcterms:created xsi:type="dcterms:W3CDTF">2024-11-30T21:51:00Z</dcterms:created>
  <dcterms:modified xsi:type="dcterms:W3CDTF">2024-11-30T21:51:00Z</dcterms:modified>
</cp:coreProperties>
</file>